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2"/>
        <w:gridCol w:w="5673"/>
      </w:tblGrid>
      <w:tr w:rsidR="00D21008" w:rsidRPr="00921D3F" w:rsidTr="00441255">
        <w:trPr>
          <w:trHeight w:val="14024"/>
        </w:trPr>
        <w:tc>
          <w:tcPr>
            <w:tcW w:w="5532" w:type="dxa"/>
            <w:tcBorders>
              <w:top w:val="single" w:sz="4" w:space="0" w:color="auto"/>
              <w:left w:val="single" w:sz="4" w:space="0" w:color="auto"/>
              <w:bottom w:val="single" w:sz="4" w:space="0" w:color="auto"/>
              <w:right w:val="single" w:sz="4" w:space="0" w:color="auto"/>
            </w:tcBorders>
          </w:tcPr>
          <w:p w:rsidR="00C90148" w:rsidRPr="00C10531" w:rsidRDefault="00C90148" w:rsidP="00D21008">
            <w:pPr>
              <w:jc w:val="center"/>
              <w:rPr>
                <w:b/>
                <w:color w:val="auto"/>
                <w:sz w:val="21"/>
                <w:szCs w:val="21"/>
                <w:lang w:eastAsia="en-US"/>
              </w:rPr>
            </w:pPr>
            <w:proofErr w:type="spellStart"/>
            <w:r w:rsidRPr="00C10531">
              <w:rPr>
                <w:b/>
                <w:color w:val="auto"/>
                <w:sz w:val="21"/>
                <w:szCs w:val="21"/>
                <w:lang w:eastAsia="en-US"/>
              </w:rPr>
              <w:t>Сумен</w:t>
            </w:r>
            <w:proofErr w:type="spellEnd"/>
            <w:r w:rsidR="000F191A">
              <w:rPr>
                <w:b/>
                <w:color w:val="auto"/>
                <w:sz w:val="21"/>
                <w:szCs w:val="21"/>
                <w:lang w:eastAsia="en-US"/>
              </w:rPr>
              <w:t xml:space="preserve"> </w:t>
            </w:r>
            <w:proofErr w:type="spellStart"/>
            <w:r w:rsidRPr="00C10531">
              <w:rPr>
                <w:b/>
                <w:color w:val="auto"/>
                <w:sz w:val="21"/>
                <w:szCs w:val="21"/>
                <w:lang w:eastAsia="en-US"/>
              </w:rPr>
              <w:t>жабдықтау</w:t>
            </w:r>
            <w:proofErr w:type="spellEnd"/>
            <w:r w:rsidR="000F191A">
              <w:rPr>
                <w:b/>
                <w:color w:val="auto"/>
                <w:sz w:val="21"/>
                <w:szCs w:val="21"/>
                <w:lang w:eastAsia="en-US"/>
              </w:rPr>
              <w:t xml:space="preserve"> </w:t>
            </w:r>
            <w:proofErr w:type="spellStart"/>
            <w:r w:rsidRPr="00C10531">
              <w:rPr>
                <w:b/>
                <w:color w:val="auto"/>
                <w:sz w:val="21"/>
                <w:szCs w:val="21"/>
                <w:lang w:eastAsia="en-US"/>
              </w:rPr>
              <w:t>жөніндегі</w:t>
            </w:r>
            <w:proofErr w:type="spellEnd"/>
            <w:r w:rsidR="000F191A">
              <w:rPr>
                <w:b/>
                <w:color w:val="auto"/>
                <w:sz w:val="21"/>
                <w:szCs w:val="21"/>
                <w:lang w:eastAsia="en-US"/>
              </w:rPr>
              <w:t xml:space="preserve"> </w:t>
            </w:r>
            <w:proofErr w:type="spellStart"/>
            <w:r w:rsidRPr="00C10531">
              <w:rPr>
                <w:b/>
                <w:color w:val="auto"/>
                <w:sz w:val="21"/>
                <w:szCs w:val="21"/>
                <w:lang w:eastAsia="en-US"/>
              </w:rPr>
              <w:t>көрсетілетін</w:t>
            </w:r>
            <w:proofErr w:type="spellEnd"/>
          </w:p>
          <w:p w:rsidR="00C90148" w:rsidRPr="00C10531" w:rsidRDefault="00C90148" w:rsidP="00D21008">
            <w:pPr>
              <w:jc w:val="center"/>
              <w:rPr>
                <w:b/>
                <w:color w:val="auto"/>
                <w:sz w:val="21"/>
                <w:szCs w:val="21"/>
                <w:lang w:eastAsia="en-US"/>
              </w:rPr>
            </w:pPr>
            <w:proofErr w:type="spellStart"/>
            <w:r w:rsidRPr="00C10531">
              <w:rPr>
                <w:b/>
                <w:color w:val="auto"/>
                <w:sz w:val="21"/>
                <w:szCs w:val="21"/>
                <w:lang w:eastAsia="en-US"/>
              </w:rPr>
              <w:t>қызметтерді</w:t>
            </w:r>
            <w:proofErr w:type="spellEnd"/>
            <w:r w:rsidRPr="00C10531">
              <w:rPr>
                <w:b/>
                <w:color w:val="auto"/>
                <w:sz w:val="21"/>
                <w:szCs w:val="21"/>
                <w:lang w:eastAsia="en-US"/>
              </w:rPr>
              <w:t xml:space="preserve"> </w:t>
            </w:r>
            <w:proofErr w:type="spellStart"/>
            <w:r w:rsidRPr="00C10531">
              <w:rPr>
                <w:b/>
                <w:color w:val="auto"/>
                <w:sz w:val="21"/>
                <w:szCs w:val="21"/>
                <w:lang w:eastAsia="en-US"/>
              </w:rPr>
              <w:t>ұсынуға</w:t>
            </w:r>
            <w:proofErr w:type="spellEnd"/>
            <w:r w:rsidRPr="00C10531">
              <w:rPr>
                <w:b/>
                <w:color w:val="auto"/>
                <w:sz w:val="21"/>
                <w:szCs w:val="21"/>
                <w:lang w:eastAsia="en-US"/>
              </w:rPr>
              <w:t xml:space="preserve"> </w:t>
            </w:r>
            <w:proofErr w:type="spellStart"/>
            <w:r w:rsidRPr="00C10531">
              <w:rPr>
                <w:b/>
                <w:color w:val="auto"/>
                <w:sz w:val="21"/>
                <w:szCs w:val="21"/>
                <w:lang w:eastAsia="en-US"/>
              </w:rPr>
              <w:t>арналған</w:t>
            </w:r>
            <w:proofErr w:type="spellEnd"/>
            <w:r w:rsidRPr="00C10531">
              <w:rPr>
                <w:b/>
                <w:color w:val="auto"/>
                <w:sz w:val="21"/>
                <w:szCs w:val="21"/>
                <w:lang w:eastAsia="en-US"/>
              </w:rPr>
              <w:t xml:space="preserve"> </w:t>
            </w:r>
            <w:r w:rsidR="00C25AF5" w:rsidRPr="00C10531">
              <w:rPr>
                <w:b/>
                <w:spacing w:val="-10"/>
                <w:sz w:val="20"/>
                <w:szCs w:val="20"/>
                <w:lang w:val="kk-KZ"/>
              </w:rPr>
              <w:t>КЕЛІСІМ ШАРТЫ</w:t>
            </w:r>
          </w:p>
          <w:p w:rsidR="00FD009E" w:rsidRPr="00C10531" w:rsidRDefault="00FD009E" w:rsidP="00D21008">
            <w:pPr>
              <w:jc w:val="center"/>
              <w:rPr>
                <w:b/>
                <w:color w:val="auto"/>
                <w:sz w:val="21"/>
                <w:szCs w:val="21"/>
                <w:lang w:eastAsia="en-US"/>
              </w:rPr>
            </w:pPr>
          </w:p>
          <w:p w:rsidR="00FD009E" w:rsidRPr="00C10531" w:rsidRDefault="00FD009E" w:rsidP="00D21008">
            <w:pPr>
              <w:jc w:val="center"/>
              <w:rPr>
                <w:b/>
                <w:color w:val="auto"/>
                <w:sz w:val="21"/>
                <w:szCs w:val="21"/>
                <w:lang w:eastAsia="en-US"/>
              </w:rPr>
            </w:pPr>
          </w:p>
          <w:p w:rsidR="00C90148" w:rsidRPr="00C10531" w:rsidRDefault="00FD009E" w:rsidP="00D21008">
            <w:pPr>
              <w:jc w:val="center"/>
              <w:rPr>
                <w:color w:val="auto"/>
                <w:sz w:val="21"/>
                <w:szCs w:val="21"/>
                <w:lang w:eastAsia="en-US"/>
              </w:rPr>
            </w:pPr>
            <w:r w:rsidRPr="00C10531">
              <w:rPr>
                <w:color w:val="auto"/>
                <w:sz w:val="21"/>
                <w:szCs w:val="21"/>
                <w:lang w:eastAsia="en-US"/>
              </w:rPr>
              <w:t xml:space="preserve">Алматы </w:t>
            </w:r>
            <w:r w:rsidR="00EE302D" w:rsidRPr="00C10531">
              <w:rPr>
                <w:bCs/>
                <w:color w:val="auto"/>
                <w:spacing w:val="-10"/>
                <w:sz w:val="21"/>
                <w:szCs w:val="21"/>
                <w:lang w:val="kk-KZ"/>
              </w:rPr>
              <w:t>қ</w:t>
            </w:r>
            <w:r w:rsidRPr="00C10531">
              <w:rPr>
                <w:color w:val="auto"/>
                <w:sz w:val="21"/>
                <w:szCs w:val="21"/>
                <w:lang w:eastAsia="en-US"/>
              </w:rPr>
              <w:t xml:space="preserve">.  </w:t>
            </w:r>
            <w:r w:rsidR="00DA5640">
              <w:rPr>
                <w:color w:val="auto"/>
                <w:sz w:val="21"/>
                <w:szCs w:val="21"/>
                <w:lang w:val="kk-KZ" w:eastAsia="en-US"/>
              </w:rPr>
              <w:t xml:space="preserve">                            </w:t>
            </w:r>
            <w:r w:rsidRPr="00C10531">
              <w:rPr>
                <w:color w:val="auto"/>
                <w:sz w:val="21"/>
                <w:szCs w:val="21"/>
                <w:lang w:eastAsia="en-US"/>
              </w:rPr>
              <w:t xml:space="preserve">   </w:t>
            </w:r>
            <w:r w:rsidR="00C90148" w:rsidRPr="00C10531">
              <w:rPr>
                <w:color w:val="auto"/>
                <w:sz w:val="21"/>
                <w:szCs w:val="21"/>
                <w:lang w:eastAsia="en-US"/>
              </w:rPr>
              <w:t>20</w:t>
            </w:r>
            <w:r w:rsidR="00737127" w:rsidRPr="00C10531">
              <w:rPr>
                <w:color w:val="auto"/>
                <w:sz w:val="21"/>
                <w:szCs w:val="21"/>
                <w:lang w:eastAsia="en-US"/>
              </w:rPr>
              <w:t>1</w:t>
            </w:r>
            <w:r w:rsidR="00A56AD4">
              <w:rPr>
                <w:color w:val="auto"/>
                <w:sz w:val="21"/>
                <w:szCs w:val="21"/>
                <w:lang w:val="kk-KZ" w:eastAsia="en-US"/>
              </w:rPr>
              <w:t>9</w:t>
            </w:r>
            <w:r w:rsidR="00737127" w:rsidRPr="00C10531">
              <w:rPr>
                <w:color w:val="auto"/>
                <w:sz w:val="21"/>
                <w:szCs w:val="21"/>
                <w:lang w:eastAsia="en-US"/>
              </w:rPr>
              <w:t xml:space="preserve"> </w:t>
            </w:r>
            <w:proofErr w:type="spellStart"/>
            <w:r w:rsidR="00C90148" w:rsidRPr="00C10531">
              <w:rPr>
                <w:color w:val="auto"/>
                <w:sz w:val="21"/>
                <w:szCs w:val="21"/>
                <w:lang w:eastAsia="en-US"/>
              </w:rPr>
              <w:t>жылғы</w:t>
            </w:r>
            <w:proofErr w:type="spellEnd"/>
            <w:r w:rsidR="00C90148" w:rsidRPr="00C10531">
              <w:rPr>
                <w:color w:val="auto"/>
                <w:sz w:val="21"/>
                <w:szCs w:val="21"/>
                <w:lang w:eastAsia="en-US"/>
              </w:rPr>
              <w:t xml:space="preserve"> «__</w:t>
            </w:r>
            <w:proofErr w:type="gramStart"/>
            <w:r w:rsidR="00C90148" w:rsidRPr="00C10531">
              <w:rPr>
                <w:color w:val="auto"/>
                <w:sz w:val="21"/>
                <w:szCs w:val="21"/>
                <w:lang w:eastAsia="en-US"/>
              </w:rPr>
              <w:t>_»_</w:t>
            </w:r>
            <w:proofErr w:type="gramEnd"/>
            <w:r w:rsidR="00C90148" w:rsidRPr="00C10531">
              <w:rPr>
                <w:color w:val="auto"/>
                <w:sz w:val="21"/>
                <w:szCs w:val="21"/>
                <w:lang w:eastAsia="en-US"/>
              </w:rPr>
              <w:t>________</w:t>
            </w:r>
          </w:p>
          <w:p w:rsidR="00FD009E" w:rsidRPr="00C10531" w:rsidRDefault="00FD009E" w:rsidP="00D21008">
            <w:pPr>
              <w:jc w:val="both"/>
              <w:rPr>
                <w:color w:val="auto"/>
                <w:sz w:val="21"/>
                <w:szCs w:val="21"/>
                <w:lang w:eastAsia="en-US"/>
              </w:rPr>
            </w:pPr>
          </w:p>
          <w:p w:rsidR="00B217F5" w:rsidRPr="00C10531" w:rsidRDefault="00B217F5" w:rsidP="00D21008">
            <w:pPr>
              <w:jc w:val="both"/>
              <w:rPr>
                <w:color w:val="auto"/>
                <w:sz w:val="21"/>
                <w:szCs w:val="21"/>
                <w:lang w:eastAsia="en-US"/>
              </w:rPr>
            </w:pPr>
          </w:p>
          <w:p w:rsidR="00C90148" w:rsidRPr="00C10531" w:rsidRDefault="007F570F" w:rsidP="00D21008">
            <w:pPr>
              <w:jc w:val="both"/>
              <w:rPr>
                <w:color w:val="auto"/>
                <w:sz w:val="21"/>
                <w:szCs w:val="21"/>
                <w:lang w:val="kk-KZ" w:eastAsia="en-US"/>
              </w:rPr>
            </w:pPr>
            <w:r w:rsidRPr="00C10531">
              <w:rPr>
                <w:rStyle w:val="s0"/>
                <w:color w:val="auto"/>
                <w:sz w:val="21"/>
                <w:szCs w:val="21"/>
                <w:lang w:val="kk-KZ"/>
              </w:rPr>
              <w:t xml:space="preserve">Бұдан әрi </w:t>
            </w:r>
            <w:r w:rsidRPr="00C10531">
              <w:rPr>
                <w:rStyle w:val="s0"/>
                <w:b/>
                <w:color w:val="auto"/>
                <w:sz w:val="21"/>
                <w:szCs w:val="21"/>
                <w:lang w:val="kk-KZ"/>
              </w:rPr>
              <w:t>Өнім берушi</w:t>
            </w:r>
            <w:r w:rsidR="00EC7F0A" w:rsidRPr="00C10531">
              <w:rPr>
                <w:rStyle w:val="s0"/>
                <w:color w:val="auto"/>
                <w:sz w:val="21"/>
                <w:szCs w:val="21"/>
                <w:lang w:val="kk-KZ"/>
              </w:rPr>
              <w:t xml:space="preserve"> деп аталатын, сумен жабдықтау жөніндегі көрсетілетін қызметтерді (бұдан әрi - Көрсетілетін қызметтер) </w:t>
            </w:r>
            <w:r w:rsidR="004947BD" w:rsidRPr="00C10531">
              <w:rPr>
                <w:rStyle w:val="s0"/>
                <w:color w:val="auto"/>
                <w:sz w:val="21"/>
                <w:szCs w:val="21"/>
                <w:lang w:val="kk-KZ"/>
              </w:rPr>
              <w:t>ұсынатын Бостандық ауданының Әділет басқармасы Алматы қаласы Әділет департаментімен берілген</w:t>
            </w:r>
            <w:r w:rsidR="004947BD" w:rsidRPr="00C10531">
              <w:rPr>
                <w:color w:val="auto"/>
                <w:spacing w:val="-10"/>
                <w:sz w:val="21"/>
                <w:szCs w:val="21"/>
                <w:lang w:val="kk-KZ"/>
              </w:rPr>
              <w:t xml:space="preserve"> 12.10.2017 жылғы № 8893-1910-01-МК </w:t>
            </w:r>
            <w:r w:rsidR="004947BD" w:rsidRPr="00C10531">
              <w:rPr>
                <w:rStyle w:val="s0"/>
                <w:color w:val="auto"/>
                <w:sz w:val="21"/>
                <w:szCs w:val="21"/>
                <w:lang w:val="kk-KZ"/>
              </w:rPr>
              <w:t>заңды тұлғаны мемлекеттік қайта тiркеу туралы анықтама</w:t>
            </w:r>
            <w:r w:rsidR="00EC7F0A" w:rsidRPr="00C10531">
              <w:rPr>
                <w:rStyle w:val="s0"/>
                <w:color w:val="auto"/>
                <w:sz w:val="21"/>
                <w:szCs w:val="21"/>
                <w:lang w:val="kk-KZ"/>
              </w:rPr>
              <w:t xml:space="preserve">, </w:t>
            </w:r>
            <w:r w:rsidR="00EC7F0A" w:rsidRPr="00C10531">
              <w:rPr>
                <w:b/>
                <w:bCs/>
                <w:color w:val="auto"/>
                <w:spacing w:val="-10"/>
                <w:sz w:val="21"/>
                <w:szCs w:val="21"/>
                <w:lang w:val="kk-KZ"/>
              </w:rPr>
              <w:t>Алматы қаласы энергетика және коммуналдық шаруашылық басқармасының шаруашылықжүргізу құқығындағы «</w:t>
            </w:r>
            <w:r w:rsidR="00541DD7" w:rsidRPr="00C10531">
              <w:rPr>
                <w:b/>
                <w:bCs/>
                <w:color w:val="auto"/>
                <w:spacing w:val="-10"/>
                <w:sz w:val="21"/>
                <w:szCs w:val="21"/>
                <w:lang w:val="kk-KZ"/>
              </w:rPr>
              <w:t>Алматы Су</w:t>
            </w:r>
            <w:r w:rsidR="00EC7F0A" w:rsidRPr="00C10531">
              <w:rPr>
                <w:b/>
                <w:bCs/>
                <w:color w:val="auto"/>
                <w:spacing w:val="-10"/>
                <w:sz w:val="21"/>
                <w:szCs w:val="21"/>
                <w:lang w:val="kk-KZ"/>
              </w:rPr>
              <w:t xml:space="preserve">» мемлекеттік коммуналдық кәсіпорны </w:t>
            </w:r>
            <w:r w:rsidR="00EC7F0A" w:rsidRPr="00C10531">
              <w:rPr>
                <w:bCs/>
                <w:color w:val="auto"/>
                <w:spacing w:val="-10"/>
                <w:sz w:val="21"/>
                <w:szCs w:val="21"/>
                <w:lang w:val="kk-KZ"/>
              </w:rPr>
              <w:t xml:space="preserve">атынан, </w:t>
            </w:r>
            <w:r w:rsidR="00A56AD4">
              <w:rPr>
                <w:bCs/>
                <w:spacing w:val="-10"/>
                <w:sz w:val="20"/>
                <w:szCs w:val="20"/>
                <w:lang w:val="kk-KZ"/>
              </w:rPr>
              <w:t xml:space="preserve">2019 жылғы </w:t>
            </w:r>
            <w:r w:rsidR="00A56AD4" w:rsidRPr="00A75612">
              <w:rPr>
                <w:color w:val="auto"/>
                <w:spacing w:val="-10"/>
                <w:sz w:val="20"/>
                <w:szCs w:val="20"/>
              </w:rPr>
              <w:t>«</w:t>
            </w:r>
            <w:r w:rsidR="00A56AD4">
              <w:rPr>
                <w:color w:val="auto"/>
                <w:spacing w:val="-10"/>
                <w:sz w:val="20"/>
                <w:szCs w:val="20"/>
              </w:rPr>
              <w:t xml:space="preserve">03» </w:t>
            </w:r>
            <w:proofErr w:type="spellStart"/>
            <w:r w:rsidR="00A56AD4">
              <w:rPr>
                <w:color w:val="auto"/>
                <w:spacing w:val="-10"/>
                <w:sz w:val="20"/>
                <w:szCs w:val="20"/>
              </w:rPr>
              <w:t>қаңтардағы</w:t>
            </w:r>
            <w:proofErr w:type="spellEnd"/>
            <w:r w:rsidR="00A56AD4">
              <w:rPr>
                <w:color w:val="auto"/>
                <w:spacing w:val="-10"/>
                <w:sz w:val="20"/>
                <w:szCs w:val="20"/>
              </w:rPr>
              <w:t xml:space="preserve"> </w:t>
            </w:r>
            <w:r w:rsidR="00A56AD4" w:rsidRPr="00A75612">
              <w:rPr>
                <w:color w:val="auto"/>
                <w:spacing w:val="-10"/>
                <w:sz w:val="20"/>
                <w:szCs w:val="20"/>
              </w:rPr>
              <w:t>№</w:t>
            </w:r>
            <w:r w:rsidR="00A56AD4">
              <w:rPr>
                <w:color w:val="auto"/>
                <w:spacing w:val="-10"/>
                <w:sz w:val="20"/>
                <w:szCs w:val="20"/>
              </w:rPr>
              <w:t xml:space="preserve"> 01/3 </w:t>
            </w:r>
            <w:r w:rsidR="00A56AD4" w:rsidRPr="00A75612">
              <w:rPr>
                <w:bCs/>
                <w:spacing w:val="-10"/>
                <w:sz w:val="20"/>
                <w:szCs w:val="20"/>
                <w:lang w:val="kk-KZ"/>
              </w:rPr>
              <w:t>сенімхат негізінде әрекет ететін</w:t>
            </w:r>
            <w:r w:rsidR="00A56AD4">
              <w:rPr>
                <w:bCs/>
                <w:spacing w:val="-10"/>
                <w:sz w:val="20"/>
                <w:szCs w:val="20"/>
                <w:lang w:val="kk-KZ"/>
              </w:rPr>
              <w:t xml:space="preserve"> дебиторлық берешекті өндіріп алу және сараптау басқармасының басшысы О.С.Жумагулов</w:t>
            </w:r>
            <w:r w:rsidR="00A56AD4" w:rsidRPr="00A75612">
              <w:rPr>
                <w:bCs/>
                <w:spacing w:val="-10"/>
                <w:sz w:val="20"/>
                <w:szCs w:val="20"/>
                <w:lang w:val="kk-KZ"/>
              </w:rPr>
              <w:t>,</w:t>
            </w:r>
            <w:r w:rsidRPr="00C10531">
              <w:rPr>
                <w:bCs/>
                <w:spacing w:val="-10"/>
                <w:sz w:val="21"/>
                <w:szCs w:val="21"/>
                <w:lang w:val="kk-KZ"/>
              </w:rPr>
              <w:t xml:space="preserve"> </w:t>
            </w:r>
            <w:r w:rsidR="00EC7F0A" w:rsidRPr="00C10531">
              <w:rPr>
                <w:bCs/>
                <w:color w:val="auto"/>
                <w:spacing w:val="-10"/>
                <w:sz w:val="21"/>
                <w:szCs w:val="21"/>
                <w:lang w:val="kk-KZ"/>
              </w:rPr>
              <w:t>бірінші жақтан</w:t>
            </w:r>
            <w:r w:rsidR="00CA24EA">
              <w:rPr>
                <w:bCs/>
                <w:color w:val="auto"/>
                <w:spacing w:val="-10"/>
                <w:sz w:val="21"/>
                <w:szCs w:val="21"/>
                <w:lang w:val="kk-KZ"/>
              </w:rPr>
              <w:t xml:space="preserve">, </w:t>
            </w:r>
            <w:r w:rsidR="00FD009E" w:rsidRPr="00C10531">
              <w:rPr>
                <w:color w:val="auto"/>
                <w:sz w:val="21"/>
                <w:szCs w:val="21"/>
                <w:lang w:val="kk-KZ"/>
              </w:rPr>
              <w:t xml:space="preserve">бұдан әрi </w:t>
            </w:r>
            <w:r w:rsidR="00FD009E" w:rsidRPr="00C10531">
              <w:rPr>
                <w:b/>
                <w:color w:val="auto"/>
                <w:sz w:val="21"/>
                <w:szCs w:val="21"/>
                <w:lang w:val="kk-KZ"/>
              </w:rPr>
              <w:t>Тұтынушы</w:t>
            </w:r>
            <w:r w:rsidR="00FD009E" w:rsidRPr="00C10531">
              <w:rPr>
                <w:color w:val="auto"/>
                <w:sz w:val="21"/>
                <w:szCs w:val="21"/>
                <w:lang w:val="kk-KZ"/>
              </w:rPr>
              <w:t xml:space="preserve"> деп аталатын</w:t>
            </w:r>
            <w:r w:rsidR="00C90148" w:rsidRPr="00C10531">
              <w:rPr>
                <w:color w:val="auto"/>
                <w:sz w:val="21"/>
                <w:szCs w:val="21"/>
                <w:lang w:val="kk-KZ" w:eastAsia="en-US"/>
              </w:rPr>
              <w:t>______________________________________</w:t>
            </w:r>
            <w:r w:rsidR="00F353AA" w:rsidRPr="00C10531">
              <w:rPr>
                <w:color w:val="auto"/>
                <w:sz w:val="21"/>
                <w:szCs w:val="21"/>
                <w:lang w:val="kk-KZ" w:eastAsia="en-US"/>
              </w:rPr>
              <w:t>____</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___________________</w:t>
            </w:r>
            <w:r w:rsidR="00921D3F" w:rsidRPr="00C10531">
              <w:rPr>
                <w:color w:val="auto"/>
                <w:sz w:val="21"/>
                <w:szCs w:val="21"/>
                <w:lang w:val="kk-KZ" w:eastAsia="en-US"/>
              </w:rPr>
              <w:t>_______________________________</w:t>
            </w:r>
            <w:r w:rsidRPr="00C10531">
              <w:rPr>
                <w:color w:val="auto"/>
                <w:sz w:val="21"/>
                <w:szCs w:val="21"/>
                <w:lang w:val="kk-KZ" w:eastAsia="en-US"/>
              </w:rPr>
              <w:t xml:space="preserve"> атынан</w:t>
            </w:r>
          </w:p>
          <w:p w:rsidR="00C90148" w:rsidRPr="00321DF6" w:rsidRDefault="00C90148">
            <w:pPr>
              <w:spacing w:line="0" w:lineRule="atLeast"/>
              <w:jc w:val="both"/>
              <w:rPr>
                <w:i/>
                <w:color w:val="auto"/>
                <w:sz w:val="21"/>
                <w:szCs w:val="21"/>
                <w:lang w:val="kk-KZ" w:eastAsia="en-US"/>
              </w:rPr>
            </w:pPr>
            <w:r w:rsidRPr="00321DF6">
              <w:rPr>
                <w:i/>
                <w:color w:val="auto"/>
                <w:sz w:val="21"/>
                <w:szCs w:val="21"/>
                <w:lang w:val="kk-KZ" w:eastAsia="en-US"/>
              </w:rPr>
              <w:t>(тұтынушының</w:t>
            </w:r>
            <w:r w:rsidR="000F191A">
              <w:rPr>
                <w:i/>
                <w:color w:val="auto"/>
                <w:sz w:val="21"/>
                <w:szCs w:val="21"/>
                <w:lang w:val="kk-KZ" w:eastAsia="en-US"/>
              </w:rPr>
              <w:t xml:space="preserve"> </w:t>
            </w:r>
            <w:r w:rsidRPr="00321DF6">
              <w:rPr>
                <w:i/>
                <w:color w:val="auto"/>
                <w:sz w:val="21"/>
                <w:szCs w:val="21"/>
                <w:lang w:val="kk-KZ" w:eastAsia="en-US"/>
              </w:rPr>
              <w:t>деректемелерi, құрылтай</w:t>
            </w:r>
            <w:r w:rsidR="000F191A">
              <w:rPr>
                <w:i/>
                <w:color w:val="auto"/>
                <w:sz w:val="21"/>
                <w:szCs w:val="21"/>
                <w:lang w:val="kk-KZ" w:eastAsia="en-US"/>
              </w:rPr>
              <w:t xml:space="preserve"> </w:t>
            </w:r>
            <w:r w:rsidRPr="00321DF6">
              <w:rPr>
                <w:i/>
                <w:color w:val="auto"/>
                <w:sz w:val="21"/>
                <w:szCs w:val="21"/>
                <w:lang w:val="kk-KZ" w:eastAsia="en-US"/>
              </w:rPr>
              <w:t>құжаттары, заңды</w:t>
            </w:r>
            <w:r w:rsidR="000F191A">
              <w:rPr>
                <w:i/>
                <w:color w:val="auto"/>
                <w:sz w:val="21"/>
                <w:szCs w:val="21"/>
                <w:lang w:val="kk-KZ" w:eastAsia="en-US"/>
              </w:rPr>
              <w:t xml:space="preserve"> </w:t>
            </w:r>
            <w:r w:rsidRPr="00321DF6">
              <w:rPr>
                <w:i/>
                <w:color w:val="auto"/>
                <w:sz w:val="21"/>
                <w:szCs w:val="21"/>
                <w:lang w:val="kk-KZ" w:eastAsia="en-US"/>
              </w:rPr>
              <w:t>тұлғаны</w:t>
            </w:r>
          </w:p>
          <w:p w:rsidR="00C90148" w:rsidRPr="00321DF6" w:rsidRDefault="00A3235F">
            <w:pPr>
              <w:spacing w:line="0" w:lineRule="atLeast"/>
              <w:jc w:val="both"/>
              <w:rPr>
                <w:i/>
                <w:color w:val="auto"/>
                <w:sz w:val="21"/>
                <w:szCs w:val="21"/>
                <w:lang w:val="kk-KZ" w:eastAsia="en-US"/>
              </w:rPr>
            </w:pPr>
            <w:r w:rsidRPr="00321DF6">
              <w:rPr>
                <w:i/>
                <w:color w:val="auto"/>
                <w:sz w:val="21"/>
                <w:szCs w:val="21"/>
                <w:lang w:val="kk-KZ" w:eastAsia="en-US"/>
              </w:rPr>
              <w:t>М</w:t>
            </w:r>
            <w:r w:rsidR="00C90148" w:rsidRPr="00321DF6">
              <w:rPr>
                <w:i/>
                <w:color w:val="auto"/>
                <w:sz w:val="21"/>
                <w:szCs w:val="21"/>
                <w:lang w:val="kk-KZ" w:eastAsia="en-US"/>
              </w:rPr>
              <w:t>емлекеттiк</w:t>
            </w:r>
            <w:r w:rsidR="000F191A">
              <w:rPr>
                <w:i/>
                <w:color w:val="auto"/>
                <w:sz w:val="21"/>
                <w:szCs w:val="21"/>
                <w:lang w:val="kk-KZ" w:eastAsia="en-US"/>
              </w:rPr>
              <w:t xml:space="preserve"> </w:t>
            </w:r>
            <w:r w:rsidR="00C90148" w:rsidRPr="00321DF6">
              <w:rPr>
                <w:i/>
                <w:color w:val="auto"/>
                <w:sz w:val="21"/>
                <w:szCs w:val="21"/>
                <w:lang w:val="kk-KZ" w:eastAsia="en-US"/>
              </w:rPr>
              <w:t>тiркеу (қайта</w:t>
            </w:r>
            <w:r w:rsidR="000F191A">
              <w:rPr>
                <w:i/>
                <w:color w:val="auto"/>
                <w:sz w:val="21"/>
                <w:szCs w:val="21"/>
                <w:lang w:val="kk-KZ" w:eastAsia="en-US"/>
              </w:rPr>
              <w:t xml:space="preserve"> </w:t>
            </w:r>
            <w:r w:rsidR="00C90148" w:rsidRPr="00321DF6">
              <w:rPr>
                <w:i/>
                <w:color w:val="auto"/>
                <w:sz w:val="21"/>
                <w:szCs w:val="21"/>
                <w:lang w:val="kk-KZ" w:eastAsia="en-US"/>
              </w:rPr>
              <w:t>тіркеу) туралы</w:t>
            </w:r>
            <w:r w:rsidR="000F191A">
              <w:rPr>
                <w:i/>
                <w:color w:val="auto"/>
                <w:sz w:val="21"/>
                <w:szCs w:val="21"/>
                <w:lang w:val="kk-KZ" w:eastAsia="en-US"/>
              </w:rPr>
              <w:t xml:space="preserve"> </w:t>
            </w:r>
            <w:r w:rsidR="00C90148" w:rsidRPr="00321DF6">
              <w:rPr>
                <w:i/>
                <w:color w:val="auto"/>
                <w:sz w:val="21"/>
                <w:szCs w:val="21"/>
                <w:lang w:val="kk-KZ" w:eastAsia="en-US"/>
              </w:rPr>
              <w:t>куәлiк* немесе анықтама,</w:t>
            </w:r>
          </w:p>
          <w:p w:rsidR="00C90148" w:rsidRPr="00321DF6" w:rsidRDefault="00A3235F">
            <w:pPr>
              <w:spacing w:line="0" w:lineRule="atLeast"/>
              <w:jc w:val="both"/>
              <w:rPr>
                <w:i/>
                <w:color w:val="auto"/>
                <w:sz w:val="21"/>
                <w:szCs w:val="21"/>
                <w:lang w:val="kk-KZ" w:eastAsia="en-US"/>
              </w:rPr>
            </w:pPr>
            <w:r w:rsidRPr="00321DF6">
              <w:rPr>
                <w:i/>
                <w:color w:val="auto"/>
                <w:sz w:val="21"/>
                <w:szCs w:val="21"/>
                <w:lang w:val="kk-KZ" w:eastAsia="en-US"/>
              </w:rPr>
              <w:t>Б</w:t>
            </w:r>
            <w:r w:rsidR="00C90148" w:rsidRPr="00321DF6">
              <w:rPr>
                <w:i/>
                <w:color w:val="auto"/>
                <w:sz w:val="21"/>
                <w:szCs w:val="21"/>
                <w:lang w:val="kk-KZ" w:eastAsia="en-US"/>
              </w:rPr>
              <w:t>ерілген</w:t>
            </w:r>
            <w:r w:rsidR="000F191A">
              <w:rPr>
                <w:i/>
                <w:color w:val="auto"/>
                <w:sz w:val="21"/>
                <w:szCs w:val="21"/>
                <w:lang w:val="kk-KZ" w:eastAsia="en-US"/>
              </w:rPr>
              <w:t xml:space="preserve"> </w:t>
            </w:r>
            <w:r w:rsidR="00C90148" w:rsidRPr="00321DF6">
              <w:rPr>
                <w:i/>
                <w:color w:val="auto"/>
                <w:sz w:val="21"/>
                <w:szCs w:val="21"/>
                <w:lang w:val="kk-KZ" w:eastAsia="en-US"/>
              </w:rPr>
              <w:t>күнi</w:t>
            </w:r>
            <w:r w:rsidR="000F191A">
              <w:rPr>
                <w:i/>
                <w:color w:val="auto"/>
                <w:sz w:val="21"/>
                <w:szCs w:val="21"/>
                <w:lang w:val="kk-KZ" w:eastAsia="en-US"/>
              </w:rPr>
              <w:t xml:space="preserve"> </w:t>
            </w:r>
            <w:r w:rsidR="00C90148" w:rsidRPr="00321DF6">
              <w:rPr>
                <w:i/>
                <w:color w:val="auto"/>
                <w:sz w:val="21"/>
                <w:szCs w:val="21"/>
                <w:lang w:val="kk-KZ" w:eastAsia="en-US"/>
              </w:rPr>
              <w:t>және</w:t>
            </w:r>
            <w:r w:rsidR="000F191A">
              <w:rPr>
                <w:i/>
                <w:color w:val="auto"/>
                <w:sz w:val="21"/>
                <w:szCs w:val="21"/>
                <w:lang w:val="kk-KZ" w:eastAsia="en-US"/>
              </w:rPr>
              <w:t xml:space="preserve"> </w:t>
            </w:r>
            <w:r w:rsidR="00C90148" w:rsidRPr="00321DF6">
              <w:rPr>
                <w:i/>
                <w:color w:val="auto"/>
                <w:sz w:val="21"/>
                <w:szCs w:val="21"/>
                <w:lang w:val="kk-KZ" w:eastAsia="en-US"/>
              </w:rPr>
              <w:t>берген орган)</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______________________________________________</w:t>
            </w:r>
            <w:r w:rsidR="00352996" w:rsidRPr="00C10531">
              <w:rPr>
                <w:color w:val="auto"/>
                <w:sz w:val="21"/>
                <w:szCs w:val="21"/>
                <w:lang w:val="kk-KZ" w:eastAsia="en-US"/>
              </w:rPr>
              <w:t>____</w:t>
            </w:r>
            <w:r w:rsidRPr="00C10531">
              <w:rPr>
                <w:color w:val="auto"/>
                <w:sz w:val="21"/>
                <w:szCs w:val="21"/>
                <w:lang w:val="kk-KZ" w:eastAsia="en-US"/>
              </w:rPr>
              <w:t>негізінде</w:t>
            </w:r>
            <w:r w:rsidR="000F191A">
              <w:rPr>
                <w:color w:val="auto"/>
                <w:sz w:val="21"/>
                <w:szCs w:val="21"/>
                <w:lang w:val="kk-KZ" w:eastAsia="en-US"/>
              </w:rPr>
              <w:t xml:space="preserve"> </w:t>
            </w:r>
            <w:r w:rsidRPr="00C10531">
              <w:rPr>
                <w:color w:val="auto"/>
                <w:sz w:val="21"/>
                <w:szCs w:val="21"/>
                <w:lang w:val="kk-KZ" w:eastAsia="en-US"/>
              </w:rPr>
              <w:t>әрекет</w:t>
            </w:r>
            <w:r w:rsidR="000F191A">
              <w:rPr>
                <w:color w:val="auto"/>
                <w:sz w:val="21"/>
                <w:szCs w:val="21"/>
                <w:lang w:val="kk-KZ" w:eastAsia="en-US"/>
              </w:rPr>
              <w:t xml:space="preserve"> </w:t>
            </w:r>
            <w:r w:rsidRPr="00C10531">
              <w:rPr>
                <w:color w:val="auto"/>
                <w:sz w:val="21"/>
                <w:szCs w:val="21"/>
                <w:lang w:val="kk-KZ" w:eastAsia="en-US"/>
              </w:rPr>
              <w:t>ететін</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__________________________________________________екiншi</w:t>
            </w:r>
            <w:r w:rsidR="000F191A">
              <w:rPr>
                <w:color w:val="auto"/>
                <w:sz w:val="21"/>
                <w:szCs w:val="21"/>
                <w:lang w:val="kk-KZ" w:eastAsia="en-US"/>
              </w:rPr>
              <w:t xml:space="preserve"> </w:t>
            </w:r>
            <w:r w:rsidRPr="00C10531">
              <w:rPr>
                <w:color w:val="auto"/>
                <w:sz w:val="21"/>
                <w:szCs w:val="21"/>
                <w:lang w:val="kk-KZ" w:eastAsia="en-US"/>
              </w:rPr>
              <w:t>тараптан,</w:t>
            </w:r>
          </w:p>
          <w:p w:rsidR="00C90148" w:rsidRPr="00321DF6" w:rsidRDefault="00C90148">
            <w:pPr>
              <w:spacing w:line="0" w:lineRule="atLeast"/>
              <w:jc w:val="both"/>
              <w:rPr>
                <w:i/>
                <w:color w:val="auto"/>
                <w:sz w:val="21"/>
                <w:szCs w:val="21"/>
                <w:lang w:val="kk-KZ" w:eastAsia="en-US"/>
              </w:rPr>
            </w:pPr>
            <w:r w:rsidRPr="00321DF6">
              <w:rPr>
                <w:i/>
                <w:color w:val="auto"/>
                <w:sz w:val="21"/>
                <w:szCs w:val="21"/>
                <w:lang w:val="kk-KZ" w:eastAsia="en-US"/>
              </w:rPr>
              <w:t>(лауазымы, А.Ә.Т.)</w:t>
            </w:r>
          </w:p>
          <w:p w:rsidR="00C90148" w:rsidRPr="00C10531" w:rsidRDefault="00A3235F">
            <w:pPr>
              <w:spacing w:line="0" w:lineRule="atLeast"/>
              <w:jc w:val="both"/>
              <w:rPr>
                <w:color w:val="auto"/>
                <w:sz w:val="21"/>
                <w:szCs w:val="21"/>
                <w:lang w:val="kk-KZ" w:eastAsia="en-US"/>
              </w:rPr>
            </w:pPr>
            <w:r w:rsidRPr="00C10531">
              <w:rPr>
                <w:color w:val="auto"/>
                <w:sz w:val="21"/>
                <w:szCs w:val="21"/>
                <w:lang w:val="kk-KZ" w:eastAsia="en-US"/>
              </w:rPr>
              <w:t>Т</w:t>
            </w:r>
            <w:r w:rsidR="00C90148" w:rsidRPr="00C10531">
              <w:rPr>
                <w:color w:val="auto"/>
                <w:sz w:val="21"/>
                <w:szCs w:val="21"/>
                <w:lang w:val="kk-KZ" w:eastAsia="en-US"/>
              </w:rPr>
              <w:t>өмендегiлер</w:t>
            </w:r>
            <w:r w:rsidR="000F191A">
              <w:rPr>
                <w:color w:val="auto"/>
                <w:sz w:val="21"/>
                <w:szCs w:val="21"/>
                <w:lang w:val="kk-KZ" w:eastAsia="en-US"/>
              </w:rPr>
              <w:t xml:space="preserve"> </w:t>
            </w:r>
            <w:r w:rsidR="00C90148" w:rsidRPr="00C10531">
              <w:rPr>
                <w:color w:val="auto"/>
                <w:sz w:val="21"/>
                <w:szCs w:val="21"/>
                <w:lang w:val="kk-KZ" w:eastAsia="en-US"/>
              </w:rPr>
              <w:t>туралы осы Шартты (бұданәрi - Шарт) жасасты:</w:t>
            </w:r>
          </w:p>
          <w:p w:rsidR="00C90148" w:rsidRPr="00C10531" w:rsidRDefault="00C90148">
            <w:pPr>
              <w:spacing w:line="0" w:lineRule="atLeast"/>
              <w:jc w:val="both"/>
              <w:rPr>
                <w:b/>
                <w:color w:val="auto"/>
                <w:sz w:val="21"/>
                <w:szCs w:val="21"/>
                <w:lang w:val="kk-KZ" w:eastAsia="en-US"/>
              </w:rPr>
            </w:pPr>
            <w:r w:rsidRPr="00C10531">
              <w:rPr>
                <w:b/>
                <w:color w:val="auto"/>
                <w:sz w:val="21"/>
                <w:szCs w:val="21"/>
                <w:lang w:val="kk-KZ" w:eastAsia="en-US"/>
              </w:rPr>
              <w:t>1. Шартта</w:t>
            </w:r>
            <w:r w:rsidR="000F191A">
              <w:rPr>
                <w:b/>
                <w:color w:val="auto"/>
                <w:sz w:val="21"/>
                <w:szCs w:val="21"/>
                <w:lang w:val="kk-KZ" w:eastAsia="en-US"/>
              </w:rPr>
              <w:t xml:space="preserve"> </w:t>
            </w:r>
            <w:r w:rsidRPr="00C10531">
              <w:rPr>
                <w:b/>
                <w:color w:val="auto"/>
                <w:sz w:val="21"/>
                <w:szCs w:val="21"/>
                <w:lang w:val="kk-KZ" w:eastAsia="en-US"/>
              </w:rPr>
              <w:t>пайдаланылатын</w:t>
            </w:r>
            <w:r w:rsidR="000F191A">
              <w:rPr>
                <w:b/>
                <w:color w:val="auto"/>
                <w:sz w:val="21"/>
                <w:szCs w:val="21"/>
                <w:lang w:val="kk-KZ" w:eastAsia="en-US"/>
              </w:rPr>
              <w:t xml:space="preserve"> </w:t>
            </w:r>
            <w:r w:rsidRPr="00C10531">
              <w:rPr>
                <w:b/>
                <w:color w:val="auto"/>
                <w:sz w:val="21"/>
                <w:szCs w:val="21"/>
                <w:lang w:val="kk-KZ" w:eastAsia="en-US"/>
              </w:rPr>
              <w:t>негiзгi</w:t>
            </w:r>
            <w:r w:rsidR="000F191A">
              <w:rPr>
                <w:b/>
                <w:color w:val="auto"/>
                <w:sz w:val="21"/>
                <w:szCs w:val="21"/>
                <w:lang w:val="kk-KZ" w:eastAsia="en-US"/>
              </w:rPr>
              <w:t xml:space="preserve"> </w:t>
            </w:r>
            <w:r w:rsidRPr="00C10531">
              <w:rPr>
                <w:b/>
                <w:color w:val="auto"/>
                <w:sz w:val="21"/>
                <w:szCs w:val="21"/>
                <w:lang w:val="kk-KZ" w:eastAsia="en-US"/>
              </w:rPr>
              <w:t>ұғымдар</w:t>
            </w:r>
          </w:p>
          <w:p w:rsidR="00EE302D" w:rsidRPr="00C10531" w:rsidRDefault="00C90148">
            <w:pPr>
              <w:spacing w:line="0" w:lineRule="atLeast"/>
              <w:jc w:val="both"/>
              <w:rPr>
                <w:b/>
                <w:color w:val="auto"/>
                <w:sz w:val="21"/>
                <w:szCs w:val="21"/>
                <w:lang w:val="kk-KZ" w:eastAsia="en-US"/>
              </w:rPr>
            </w:pPr>
            <w:r w:rsidRPr="00C10531">
              <w:rPr>
                <w:b/>
                <w:color w:val="auto"/>
                <w:sz w:val="21"/>
                <w:szCs w:val="21"/>
                <w:lang w:val="kk-KZ" w:eastAsia="en-US"/>
              </w:rPr>
              <w:t>1. Шартта</w:t>
            </w:r>
            <w:r w:rsidR="000F191A">
              <w:rPr>
                <w:b/>
                <w:color w:val="auto"/>
                <w:sz w:val="21"/>
                <w:szCs w:val="21"/>
                <w:lang w:val="kk-KZ" w:eastAsia="en-US"/>
              </w:rPr>
              <w:t xml:space="preserve"> </w:t>
            </w:r>
            <w:r w:rsidRPr="00C10531">
              <w:rPr>
                <w:b/>
                <w:color w:val="auto"/>
                <w:sz w:val="21"/>
                <w:szCs w:val="21"/>
                <w:lang w:val="kk-KZ" w:eastAsia="en-US"/>
              </w:rPr>
              <w:t>мынадай</w:t>
            </w:r>
            <w:r w:rsidR="000F191A">
              <w:rPr>
                <w:b/>
                <w:color w:val="auto"/>
                <w:sz w:val="21"/>
                <w:szCs w:val="21"/>
                <w:lang w:val="kk-KZ" w:eastAsia="en-US"/>
              </w:rPr>
              <w:t xml:space="preserve"> </w:t>
            </w:r>
            <w:r w:rsidRPr="00C10531">
              <w:rPr>
                <w:b/>
                <w:color w:val="auto"/>
                <w:sz w:val="21"/>
                <w:szCs w:val="21"/>
                <w:lang w:val="kk-KZ" w:eastAsia="en-US"/>
              </w:rPr>
              <w:t>негізгi</w:t>
            </w:r>
            <w:r w:rsidR="000F191A">
              <w:rPr>
                <w:b/>
                <w:color w:val="auto"/>
                <w:sz w:val="21"/>
                <w:szCs w:val="21"/>
                <w:lang w:val="kk-KZ" w:eastAsia="en-US"/>
              </w:rPr>
              <w:t xml:space="preserve"> </w:t>
            </w:r>
            <w:r w:rsidRPr="00C10531">
              <w:rPr>
                <w:b/>
                <w:color w:val="auto"/>
                <w:sz w:val="21"/>
                <w:szCs w:val="21"/>
                <w:lang w:val="kk-KZ" w:eastAsia="en-US"/>
              </w:rPr>
              <w:t>ұғымдар</w:t>
            </w:r>
            <w:r w:rsidR="000F191A">
              <w:rPr>
                <w:b/>
                <w:color w:val="auto"/>
                <w:sz w:val="21"/>
                <w:szCs w:val="21"/>
                <w:lang w:val="kk-KZ" w:eastAsia="en-US"/>
              </w:rPr>
              <w:t xml:space="preserve"> </w:t>
            </w:r>
            <w:r w:rsidRPr="00C10531">
              <w:rPr>
                <w:b/>
                <w:color w:val="auto"/>
                <w:sz w:val="21"/>
                <w:szCs w:val="21"/>
                <w:lang w:val="kk-KZ" w:eastAsia="en-US"/>
              </w:rPr>
              <w:t>пайдаланылады:</w:t>
            </w:r>
          </w:p>
          <w:p w:rsidR="00C90148" w:rsidRPr="00C10531" w:rsidRDefault="00A3235F">
            <w:pPr>
              <w:spacing w:line="0" w:lineRule="atLeast"/>
              <w:jc w:val="both"/>
              <w:rPr>
                <w:color w:val="auto"/>
                <w:sz w:val="21"/>
                <w:szCs w:val="21"/>
                <w:lang w:val="kk-KZ" w:eastAsia="en-US"/>
              </w:rPr>
            </w:pPr>
            <w:r w:rsidRPr="00C10531">
              <w:rPr>
                <w:b/>
                <w:color w:val="auto"/>
                <w:sz w:val="21"/>
                <w:szCs w:val="21"/>
                <w:lang w:val="kk-KZ" w:eastAsia="en-US"/>
              </w:rPr>
              <w:t>Е</w:t>
            </w:r>
            <w:r w:rsidR="00C90148" w:rsidRPr="00C10531">
              <w:rPr>
                <w:b/>
                <w:color w:val="auto"/>
                <w:sz w:val="21"/>
                <w:szCs w:val="21"/>
                <w:lang w:val="kk-KZ" w:eastAsia="en-US"/>
              </w:rPr>
              <w:t>сепке</w:t>
            </w:r>
            <w:r w:rsidR="000F191A">
              <w:rPr>
                <w:b/>
                <w:color w:val="auto"/>
                <w:sz w:val="21"/>
                <w:szCs w:val="21"/>
                <w:lang w:val="kk-KZ" w:eastAsia="en-US"/>
              </w:rPr>
              <w:t xml:space="preserve"> </w:t>
            </w:r>
            <w:r w:rsidR="00C90148" w:rsidRPr="00C10531">
              <w:rPr>
                <w:b/>
                <w:color w:val="auto"/>
                <w:sz w:val="21"/>
                <w:szCs w:val="21"/>
                <w:lang w:val="kk-KZ" w:eastAsia="en-US"/>
              </w:rPr>
              <w:t>алу</w:t>
            </w:r>
            <w:r w:rsidR="000F191A">
              <w:rPr>
                <w:b/>
                <w:color w:val="auto"/>
                <w:sz w:val="21"/>
                <w:szCs w:val="21"/>
                <w:lang w:val="kk-KZ" w:eastAsia="en-US"/>
              </w:rPr>
              <w:t xml:space="preserve"> </w:t>
            </w:r>
            <w:r w:rsidR="00C90148" w:rsidRPr="00C10531">
              <w:rPr>
                <w:b/>
                <w:color w:val="auto"/>
                <w:sz w:val="21"/>
                <w:szCs w:val="21"/>
                <w:lang w:val="kk-KZ" w:eastAsia="en-US"/>
              </w:rPr>
              <w:t>аспаптарын</w:t>
            </w:r>
            <w:r w:rsidR="000F191A">
              <w:rPr>
                <w:b/>
                <w:color w:val="auto"/>
                <w:sz w:val="21"/>
                <w:szCs w:val="21"/>
                <w:lang w:val="kk-KZ" w:eastAsia="en-US"/>
              </w:rPr>
              <w:t xml:space="preserve"> </w:t>
            </w:r>
            <w:r w:rsidR="00C90148" w:rsidRPr="00C10531">
              <w:rPr>
                <w:b/>
                <w:color w:val="auto"/>
                <w:sz w:val="21"/>
                <w:szCs w:val="21"/>
                <w:lang w:val="kk-KZ" w:eastAsia="en-US"/>
              </w:rPr>
              <w:t>тексеру</w:t>
            </w:r>
            <w:r w:rsidR="00C90148" w:rsidRPr="00C10531">
              <w:rPr>
                <w:color w:val="auto"/>
                <w:sz w:val="21"/>
                <w:szCs w:val="21"/>
                <w:lang w:val="kk-KZ" w:eastAsia="en-US"/>
              </w:rPr>
              <w:t xml:space="preserve"> – есепке</w:t>
            </w:r>
            <w:r w:rsidR="000F191A">
              <w:rPr>
                <w:color w:val="auto"/>
                <w:sz w:val="21"/>
                <w:szCs w:val="21"/>
                <w:lang w:val="kk-KZ" w:eastAsia="en-US"/>
              </w:rPr>
              <w:t xml:space="preserve"> </w:t>
            </w:r>
            <w:r w:rsidR="00C90148" w:rsidRPr="00C10531">
              <w:rPr>
                <w:color w:val="auto"/>
                <w:sz w:val="21"/>
                <w:szCs w:val="21"/>
                <w:lang w:val="kk-KZ" w:eastAsia="en-US"/>
              </w:rPr>
              <w:t>алуаспаптарының</w:t>
            </w:r>
            <w:r w:rsidR="000F191A">
              <w:rPr>
                <w:color w:val="auto"/>
                <w:sz w:val="21"/>
                <w:szCs w:val="21"/>
                <w:lang w:val="kk-KZ" w:eastAsia="en-US"/>
              </w:rPr>
              <w:t xml:space="preserve"> </w:t>
            </w:r>
            <w:r w:rsidR="00C90148" w:rsidRPr="00C10531">
              <w:rPr>
                <w:color w:val="auto"/>
                <w:sz w:val="21"/>
                <w:szCs w:val="21"/>
                <w:lang w:val="kk-KZ" w:eastAsia="en-US"/>
              </w:rPr>
              <w:t>жай-күйiн</w:t>
            </w:r>
            <w:r w:rsidR="000F191A">
              <w:rPr>
                <w:color w:val="auto"/>
                <w:sz w:val="21"/>
                <w:szCs w:val="21"/>
                <w:lang w:val="kk-KZ" w:eastAsia="en-US"/>
              </w:rPr>
              <w:t xml:space="preserve"> </w:t>
            </w:r>
            <w:r w:rsidR="00C90148" w:rsidRPr="00C10531">
              <w:rPr>
                <w:color w:val="auto"/>
                <w:sz w:val="21"/>
                <w:szCs w:val="21"/>
                <w:lang w:val="kk-KZ" w:eastAsia="en-US"/>
              </w:rPr>
              <w:t>тексеру, техникалық</w:t>
            </w:r>
            <w:r w:rsidR="000F191A">
              <w:rPr>
                <w:color w:val="auto"/>
                <w:sz w:val="21"/>
                <w:szCs w:val="21"/>
                <w:lang w:val="kk-KZ" w:eastAsia="en-US"/>
              </w:rPr>
              <w:t xml:space="preserve"> </w:t>
            </w:r>
            <w:r w:rsidR="00C90148" w:rsidRPr="00C10531">
              <w:rPr>
                <w:color w:val="auto"/>
                <w:sz w:val="21"/>
                <w:szCs w:val="21"/>
                <w:lang w:val="kk-KZ" w:eastAsia="en-US"/>
              </w:rPr>
              <w:t>талаптарға</w:t>
            </w:r>
            <w:r w:rsidR="000F191A">
              <w:rPr>
                <w:color w:val="auto"/>
                <w:sz w:val="21"/>
                <w:szCs w:val="21"/>
                <w:lang w:val="kk-KZ" w:eastAsia="en-US"/>
              </w:rPr>
              <w:t xml:space="preserve"> </w:t>
            </w:r>
            <w:r w:rsidR="00C90148" w:rsidRPr="00C10531">
              <w:rPr>
                <w:color w:val="auto"/>
                <w:sz w:val="21"/>
                <w:szCs w:val="21"/>
                <w:lang w:val="kk-KZ" w:eastAsia="en-US"/>
              </w:rPr>
              <w:t>сәйкес</w:t>
            </w:r>
            <w:r w:rsidR="000F191A">
              <w:rPr>
                <w:color w:val="auto"/>
                <w:sz w:val="21"/>
                <w:szCs w:val="21"/>
                <w:lang w:val="kk-KZ" w:eastAsia="en-US"/>
              </w:rPr>
              <w:t xml:space="preserve"> </w:t>
            </w:r>
            <w:r w:rsidR="00C90148" w:rsidRPr="00C10531">
              <w:rPr>
                <w:color w:val="auto"/>
                <w:sz w:val="21"/>
                <w:szCs w:val="21"/>
                <w:lang w:val="kk-KZ" w:eastAsia="en-US"/>
              </w:rPr>
              <w:t>келетiндiгiн</w:t>
            </w:r>
            <w:r w:rsidR="000F191A">
              <w:rPr>
                <w:color w:val="auto"/>
                <w:sz w:val="21"/>
                <w:szCs w:val="21"/>
                <w:lang w:val="kk-KZ" w:eastAsia="en-US"/>
              </w:rPr>
              <w:t xml:space="preserve"> </w:t>
            </w:r>
            <w:r w:rsidR="00C90148" w:rsidRPr="00C10531">
              <w:rPr>
                <w:color w:val="auto"/>
                <w:sz w:val="21"/>
                <w:szCs w:val="21"/>
                <w:lang w:val="kk-KZ" w:eastAsia="en-US"/>
              </w:rPr>
              <w:t>айқындау</w:t>
            </w:r>
            <w:r w:rsidR="000F191A">
              <w:rPr>
                <w:color w:val="auto"/>
                <w:sz w:val="21"/>
                <w:szCs w:val="21"/>
                <w:lang w:val="kk-KZ" w:eastAsia="en-US"/>
              </w:rPr>
              <w:t xml:space="preserve"> </w:t>
            </w:r>
            <w:r w:rsidR="00C90148" w:rsidRPr="00C10531">
              <w:rPr>
                <w:color w:val="auto"/>
                <w:sz w:val="21"/>
                <w:szCs w:val="21"/>
                <w:lang w:val="kk-KZ" w:eastAsia="en-US"/>
              </w:rPr>
              <w:t>және</w:t>
            </w:r>
            <w:r w:rsidR="000F191A">
              <w:rPr>
                <w:color w:val="auto"/>
                <w:sz w:val="21"/>
                <w:szCs w:val="21"/>
                <w:lang w:val="kk-KZ" w:eastAsia="en-US"/>
              </w:rPr>
              <w:t xml:space="preserve"> </w:t>
            </w:r>
            <w:r w:rsidR="00C90148" w:rsidRPr="00C10531">
              <w:rPr>
                <w:color w:val="auto"/>
                <w:sz w:val="21"/>
                <w:szCs w:val="21"/>
                <w:lang w:val="kk-KZ" w:eastAsia="en-US"/>
              </w:rPr>
              <w:t>растау</w:t>
            </w:r>
            <w:r w:rsidR="000F191A">
              <w:rPr>
                <w:color w:val="auto"/>
                <w:sz w:val="21"/>
                <w:szCs w:val="21"/>
                <w:lang w:val="kk-KZ" w:eastAsia="en-US"/>
              </w:rPr>
              <w:t xml:space="preserve"> </w:t>
            </w:r>
            <w:r w:rsidR="00C90148" w:rsidRPr="00C10531">
              <w:rPr>
                <w:color w:val="auto"/>
                <w:sz w:val="21"/>
                <w:szCs w:val="21"/>
                <w:lang w:val="kk-KZ" w:eastAsia="en-US"/>
              </w:rPr>
              <w:t>және</w:t>
            </w:r>
            <w:r w:rsidR="000F191A">
              <w:rPr>
                <w:color w:val="auto"/>
                <w:sz w:val="21"/>
                <w:szCs w:val="21"/>
                <w:lang w:val="kk-KZ" w:eastAsia="en-US"/>
              </w:rPr>
              <w:t xml:space="preserve"> </w:t>
            </w:r>
            <w:r w:rsidR="00C90148" w:rsidRPr="00C10531">
              <w:rPr>
                <w:color w:val="auto"/>
                <w:sz w:val="21"/>
                <w:szCs w:val="21"/>
                <w:lang w:val="kk-KZ" w:eastAsia="en-US"/>
              </w:rPr>
              <w:t>олардың</w:t>
            </w:r>
            <w:r w:rsidR="000F191A">
              <w:rPr>
                <w:color w:val="auto"/>
                <w:sz w:val="21"/>
                <w:szCs w:val="21"/>
                <w:lang w:val="kk-KZ" w:eastAsia="en-US"/>
              </w:rPr>
              <w:t xml:space="preserve"> </w:t>
            </w:r>
            <w:r w:rsidR="00C90148" w:rsidRPr="00C10531">
              <w:rPr>
                <w:color w:val="auto"/>
                <w:sz w:val="21"/>
                <w:szCs w:val="21"/>
                <w:lang w:val="kk-KZ" w:eastAsia="en-US"/>
              </w:rPr>
              <w:t>көрсеткiштерiн</w:t>
            </w:r>
            <w:r w:rsidR="000F191A">
              <w:rPr>
                <w:color w:val="auto"/>
                <w:sz w:val="21"/>
                <w:szCs w:val="21"/>
                <w:lang w:val="kk-KZ" w:eastAsia="en-US"/>
              </w:rPr>
              <w:t xml:space="preserve"> </w:t>
            </w:r>
            <w:r w:rsidR="00C90148" w:rsidRPr="00C10531">
              <w:rPr>
                <w:color w:val="auto"/>
                <w:sz w:val="21"/>
                <w:szCs w:val="21"/>
                <w:lang w:val="kk-KZ" w:eastAsia="en-US"/>
              </w:rPr>
              <w:t>жазып</w:t>
            </w:r>
            <w:r w:rsidR="000F191A">
              <w:rPr>
                <w:color w:val="auto"/>
                <w:sz w:val="21"/>
                <w:szCs w:val="21"/>
                <w:lang w:val="kk-KZ" w:eastAsia="en-US"/>
              </w:rPr>
              <w:t xml:space="preserve"> </w:t>
            </w:r>
            <w:r w:rsidR="00C90148" w:rsidRPr="00C10531">
              <w:rPr>
                <w:color w:val="auto"/>
                <w:sz w:val="21"/>
                <w:szCs w:val="21"/>
                <w:lang w:val="kk-KZ" w:eastAsia="en-US"/>
              </w:rPr>
              <w:t>алу</w:t>
            </w:r>
            <w:r w:rsidR="000F191A">
              <w:rPr>
                <w:color w:val="auto"/>
                <w:sz w:val="21"/>
                <w:szCs w:val="21"/>
                <w:lang w:val="kk-KZ" w:eastAsia="en-US"/>
              </w:rPr>
              <w:t xml:space="preserve"> </w:t>
            </w:r>
            <w:r w:rsidR="00C90148" w:rsidRPr="00C10531">
              <w:rPr>
                <w:color w:val="auto"/>
                <w:sz w:val="21"/>
                <w:szCs w:val="21"/>
                <w:lang w:val="kk-KZ" w:eastAsia="en-US"/>
              </w:rPr>
              <w:t>мақсатында</w:t>
            </w:r>
            <w:r w:rsidR="000F191A">
              <w:rPr>
                <w:color w:val="auto"/>
                <w:sz w:val="21"/>
                <w:szCs w:val="21"/>
                <w:lang w:val="kk-KZ" w:eastAsia="en-US"/>
              </w:rPr>
              <w:t xml:space="preserve"> </w:t>
            </w:r>
            <w:r w:rsidR="00C90148" w:rsidRPr="00C10531">
              <w:rPr>
                <w:color w:val="auto"/>
                <w:sz w:val="21"/>
                <w:szCs w:val="21"/>
                <w:lang w:val="kk-KZ" w:eastAsia="en-US"/>
              </w:rPr>
              <w:t>Өнім</w:t>
            </w:r>
            <w:r w:rsidR="000F191A">
              <w:rPr>
                <w:color w:val="auto"/>
                <w:sz w:val="21"/>
                <w:szCs w:val="21"/>
                <w:lang w:val="kk-KZ" w:eastAsia="en-US"/>
              </w:rPr>
              <w:t xml:space="preserve"> </w:t>
            </w:r>
            <w:r w:rsidR="00C90148" w:rsidRPr="00C10531">
              <w:rPr>
                <w:color w:val="auto"/>
                <w:sz w:val="21"/>
                <w:szCs w:val="21"/>
                <w:lang w:val="kk-KZ" w:eastAsia="en-US"/>
              </w:rPr>
              <w:t>берушiнiң</w:t>
            </w:r>
            <w:r w:rsidR="000F191A">
              <w:rPr>
                <w:color w:val="auto"/>
                <w:sz w:val="21"/>
                <w:szCs w:val="21"/>
                <w:lang w:val="kk-KZ" w:eastAsia="en-US"/>
              </w:rPr>
              <w:t xml:space="preserve"> </w:t>
            </w:r>
            <w:r w:rsidR="00C90148" w:rsidRPr="00C10531">
              <w:rPr>
                <w:color w:val="auto"/>
                <w:sz w:val="21"/>
                <w:szCs w:val="21"/>
                <w:lang w:val="kk-KZ" w:eastAsia="en-US"/>
              </w:rPr>
              <w:t>өкiлi</w:t>
            </w:r>
            <w:r w:rsidR="000F191A">
              <w:rPr>
                <w:color w:val="auto"/>
                <w:sz w:val="21"/>
                <w:szCs w:val="21"/>
                <w:lang w:val="kk-KZ" w:eastAsia="en-US"/>
              </w:rPr>
              <w:t xml:space="preserve"> </w:t>
            </w:r>
            <w:r w:rsidR="00C90148" w:rsidRPr="00C10531">
              <w:rPr>
                <w:color w:val="auto"/>
                <w:sz w:val="21"/>
                <w:szCs w:val="21"/>
                <w:lang w:val="kk-KZ" w:eastAsia="en-US"/>
              </w:rPr>
              <w:t>орындайтын</w:t>
            </w:r>
            <w:r w:rsidR="000F191A">
              <w:rPr>
                <w:color w:val="auto"/>
                <w:sz w:val="21"/>
                <w:szCs w:val="21"/>
                <w:lang w:val="kk-KZ" w:eastAsia="en-US"/>
              </w:rPr>
              <w:t xml:space="preserve"> </w:t>
            </w:r>
            <w:r w:rsidR="00C90148" w:rsidRPr="00C10531">
              <w:rPr>
                <w:color w:val="auto"/>
                <w:sz w:val="21"/>
                <w:szCs w:val="21"/>
                <w:lang w:val="kk-KZ" w:eastAsia="en-US"/>
              </w:rPr>
              <w:t>операциялар</w:t>
            </w:r>
            <w:r w:rsidR="000F191A">
              <w:rPr>
                <w:color w:val="auto"/>
                <w:sz w:val="21"/>
                <w:szCs w:val="21"/>
                <w:lang w:val="kk-KZ" w:eastAsia="en-US"/>
              </w:rPr>
              <w:t xml:space="preserve"> </w:t>
            </w:r>
            <w:r w:rsidR="00C90148" w:rsidRPr="00C10531">
              <w:rPr>
                <w:color w:val="auto"/>
                <w:sz w:val="21"/>
                <w:szCs w:val="21"/>
                <w:lang w:val="kk-KZ" w:eastAsia="en-US"/>
              </w:rPr>
              <w:t>жиынтығы;</w:t>
            </w:r>
          </w:p>
          <w:p w:rsidR="00C90148" w:rsidRPr="00C10531" w:rsidRDefault="00A3235F">
            <w:pPr>
              <w:spacing w:line="0" w:lineRule="atLeast"/>
              <w:jc w:val="both"/>
              <w:rPr>
                <w:color w:val="auto"/>
                <w:sz w:val="21"/>
                <w:szCs w:val="21"/>
                <w:lang w:val="kk-KZ" w:eastAsia="en-US"/>
              </w:rPr>
            </w:pPr>
            <w:r w:rsidRPr="00C10531">
              <w:rPr>
                <w:b/>
                <w:color w:val="auto"/>
                <w:sz w:val="21"/>
                <w:szCs w:val="21"/>
                <w:lang w:val="kk-KZ" w:eastAsia="en-US"/>
              </w:rPr>
              <w:t>Е</w:t>
            </w:r>
            <w:r w:rsidR="00C90148" w:rsidRPr="00C10531">
              <w:rPr>
                <w:b/>
                <w:color w:val="auto"/>
                <w:sz w:val="21"/>
                <w:szCs w:val="21"/>
                <w:lang w:val="kk-KZ" w:eastAsia="en-US"/>
              </w:rPr>
              <w:t>сепке</w:t>
            </w:r>
            <w:r w:rsidR="000F191A">
              <w:rPr>
                <w:b/>
                <w:color w:val="auto"/>
                <w:sz w:val="21"/>
                <w:szCs w:val="21"/>
                <w:lang w:val="kk-KZ" w:eastAsia="en-US"/>
              </w:rPr>
              <w:t xml:space="preserve"> </w:t>
            </w:r>
            <w:r w:rsidR="00C90148" w:rsidRPr="00C10531">
              <w:rPr>
                <w:b/>
                <w:color w:val="auto"/>
                <w:sz w:val="21"/>
                <w:szCs w:val="21"/>
                <w:lang w:val="kk-KZ" w:eastAsia="en-US"/>
              </w:rPr>
              <w:t>алу</w:t>
            </w:r>
            <w:r w:rsidR="000F191A">
              <w:rPr>
                <w:b/>
                <w:color w:val="auto"/>
                <w:sz w:val="21"/>
                <w:szCs w:val="21"/>
                <w:lang w:val="kk-KZ" w:eastAsia="en-US"/>
              </w:rPr>
              <w:t xml:space="preserve"> </w:t>
            </w:r>
            <w:r w:rsidR="00C90148" w:rsidRPr="00C10531">
              <w:rPr>
                <w:b/>
                <w:color w:val="auto"/>
                <w:sz w:val="21"/>
                <w:szCs w:val="21"/>
                <w:lang w:val="kk-KZ" w:eastAsia="en-US"/>
              </w:rPr>
              <w:t>аспабы</w:t>
            </w:r>
            <w:r w:rsidR="00C90148" w:rsidRPr="00C10531">
              <w:rPr>
                <w:color w:val="auto"/>
                <w:sz w:val="21"/>
                <w:szCs w:val="21"/>
                <w:lang w:val="kk-KZ" w:eastAsia="en-US"/>
              </w:rPr>
              <w:t xml:space="preserve"> – белгілі</w:t>
            </w:r>
            <w:r w:rsidR="000F191A">
              <w:rPr>
                <w:color w:val="auto"/>
                <w:sz w:val="21"/>
                <w:szCs w:val="21"/>
                <w:lang w:val="kk-KZ" w:eastAsia="en-US"/>
              </w:rPr>
              <w:t xml:space="preserve"> </w:t>
            </w:r>
            <w:r w:rsidR="00C90148" w:rsidRPr="00C10531">
              <w:rPr>
                <w:color w:val="auto"/>
                <w:sz w:val="21"/>
                <w:szCs w:val="21"/>
                <w:lang w:val="kk-KZ" w:eastAsia="en-US"/>
              </w:rPr>
              <w:t>бір</w:t>
            </w:r>
            <w:r w:rsidR="000F191A">
              <w:rPr>
                <w:color w:val="auto"/>
                <w:sz w:val="21"/>
                <w:szCs w:val="21"/>
                <w:lang w:val="kk-KZ" w:eastAsia="en-US"/>
              </w:rPr>
              <w:t xml:space="preserve"> </w:t>
            </w:r>
            <w:r w:rsidR="00C90148" w:rsidRPr="00C10531">
              <w:rPr>
                <w:color w:val="auto"/>
                <w:sz w:val="21"/>
                <w:szCs w:val="21"/>
                <w:lang w:val="kk-KZ" w:eastAsia="en-US"/>
              </w:rPr>
              <w:t>уақыт</w:t>
            </w:r>
            <w:r w:rsidR="000F191A">
              <w:rPr>
                <w:color w:val="auto"/>
                <w:sz w:val="21"/>
                <w:szCs w:val="21"/>
                <w:lang w:val="kk-KZ" w:eastAsia="en-US"/>
              </w:rPr>
              <w:t xml:space="preserve"> </w:t>
            </w:r>
            <w:r w:rsidR="00C90148" w:rsidRPr="00C10531">
              <w:rPr>
                <w:color w:val="auto"/>
                <w:sz w:val="21"/>
                <w:szCs w:val="21"/>
                <w:lang w:val="kk-KZ" w:eastAsia="en-US"/>
              </w:rPr>
              <w:t>аралығы</w:t>
            </w:r>
            <w:r w:rsidR="000F191A">
              <w:rPr>
                <w:color w:val="auto"/>
                <w:sz w:val="21"/>
                <w:szCs w:val="21"/>
                <w:lang w:val="kk-KZ" w:eastAsia="en-US"/>
              </w:rPr>
              <w:t xml:space="preserve"> </w:t>
            </w:r>
            <w:r w:rsidR="00C90148" w:rsidRPr="00C10531">
              <w:rPr>
                <w:color w:val="auto"/>
                <w:sz w:val="21"/>
                <w:szCs w:val="21"/>
                <w:lang w:val="kk-KZ" w:eastAsia="en-US"/>
              </w:rPr>
              <w:t>ішінде</w:t>
            </w:r>
            <w:r w:rsidR="000F191A">
              <w:rPr>
                <w:color w:val="auto"/>
                <w:sz w:val="21"/>
                <w:szCs w:val="21"/>
                <w:lang w:val="kk-KZ" w:eastAsia="en-US"/>
              </w:rPr>
              <w:t xml:space="preserve"> </w:t>
            </w:r>
            <w:r w:rsidR="00C90148" w:rsidRPr="00C10531">
              <w:rPr>
                <w:color w:val="auto"/>
                <w:sz w:val="21"/>
                <w:szCs w:val="21"/>
                <w:lang w:val="kk-KZ" w:eastAsia="en-US"/>
              </w:rPr>
              <w:t>нақты</w:t>
            </w:r>
            <w:r w:rsidR="000F191A">
              <w:rPr>
                <w:color w:val="auto"/>
                <w:sz w:val="21"/>
                <w:szCs w:val="21"/>
                <w:lang w:val="kk-KZ" w:eastAsia="en-US"/>
              </w:rPr>
              <w:t xml:space="preserve"> </w:t>
            </w:r>
            <w:r w:rsidR="00C90148" w:rsidRPr="00C10531">
              <w:rPr>
                <w:color w:val="auto"/>
                <w:sz w:val="21"/>
                <w:szCs w:val="21"/>
                <w:lang w:val="kk-KZ" w:eastAsia="en-US"/>
              </w:rPr>
              <w:t>шама</w:t>
            </w:r>
            <w:r w:rsidR="000F191A">
              <w:rPr>
                <w:color w:val="auto"/>
                <w:sz w:val="21"/>
                <w:szCs w:val="21"/>
                <w:lang w:val="kk-KZ" w:eastAsia="en-US"/>
              </w:rPr>
              <w:t xml:space="preserve"> </w:t>
            </w:r>
            <w:r w:rsidR="00C90148" w:rsidRPr="00C10531">
              <w:rPr>
                <w:color w:val="auto"/>
                <w:sz w:val="21"/>
                <w:szCs w:val="21"/>
                <w:lang w:val="kk-KZ" w:eastAsia="en-US"/>
              </w:rPr>
              <w:t>бірлігін</w:t>
            </w:r>
            <w:r w:rsidR="000F191A">
              <w:rPr>
                <w:color w:val="auto"/>
                <w:sz w:val="21"/>
                <w:szCs w:val="21"/>
                <w:lang w:val="kk-KZ" w:eastAsia="en-US"/>
              </w:rPr>
              <w:t xml:space="preserve"> </w:t>
            </w:r>
            <w:r w:rsidR="00C90148" w:rsidRPr="00C10531">
              <w:rPr>
                <w:color w:val="auto"/>
                <w:sz w:val="21"/>
                <w:szCs w:val="21"/>
                <w:lang w:val="kk-KZ" w:eastAsia="en-US"/>
              </w:rPr>
              <w:t>шығаратын</w:t>
            </w:r>
            <w:r w:rsidR="000F191A">
              <w:rPr>
                <w:color w:val="auto"/>
                <w:sz w:val="21"/>
                <w:szCs w:val="21"/>
                <w:lang w:val="kk-KZ" w:eastAsia="en-US"/>
              </w:rPr>
              <w:t xml:space="preserve"> </w:t>
            </w:r>
            <w:r w:rsidR="00C90148" w:rsidRPr="00C10531">
              <w:rPr>
                <w:color w:val="auto"/>
                <w:sz w:val="21"/>
                <w:szCs w:val="21"/>
                <w:lang w:val="kk-KZ" w:eastAsia="en-US"/>
              </w:rPr>
              <w:t>және</w:t>
            </w:r>
            <w:r w:rsidR="000F191A">
              <w:rPr>
                <w:color w:val="auto"/>
                <w:sz w:val="21"/>
                <w:szCs w:val="21"/>
                <w:lang w:val="kk-KZ" w:eastAsia="en-US"/>
              </w:rPr>
              <w:t xml:space="preserve"> </w:t>
            </w:r>
            <w:r w:rsidR="00C90148" w:rsidRPr="00C10531">
              <w:rPr>
                <w:color w:val="auto"/>
                <w:sz w:val="21"/>
                <w:szCs w:val="21"/>
                <w:lang w:val="kk-KZ" w:eastAsia="en-US"/>
              </w:rPr>
              <w:t>сақтайтын</w:t>
            </w:r>
            <w:r w:rsidR="000F191A">
              <w:rPr>
                <w:color w:val="auto"/>
                <w:sz w:val="21"/>
                <w:szCs w:val="21"/>
                <w:lang w:val="kk-KZ" w:eastAsia="en-US"/>
              </w:rPr>
              <w:t xml:space="preserve"> </w:t>
            </w:r>
            <w:r w:rsidR="00C90148" w:rsidRPr="00C10531">
              <w:rPr>
                <w:color w:val="auto"/>
                <w:sz w:val="21"/>
                <w:szCs w:val="21"/>
                <w:lang w:val="kk-KZ" w:eastAsia="en-US"/>
              </w:rPr>
              <w:t>нормаланған</w:t>
            </w:r>
            <w:r w:rsidR="000F191A">
              <w:rPr>
                <w:color w:val="auto"/>
                <w:sz w:val="21"/>
                <w:szCs w:val="21"/>
                <w:lang w:val="kk-KZ" w:eastAsia="en-US"/>
              </w:rPr>
              <w:t xml:space="preserve"> </w:t>
            </w:r>
            <w:r w:rsidR="00C90148" w:rsidRPr="00C10531">
              <w:rPr>
                <w:color w:val="auto"/>
                <w:sz w:val="21"/>
                <w:szCs w:val="21"/>
                <w:lang w:val="kk-KZ" w:eastAsia="en-US"/>
              </w:rPr>
              <w:t>метрологиялық</w:t>
            </w:r>
            <w:r w:rsidR="000F191A">
              <w:rPr>
                <w:color w:val="auto"/>
                <w:sz w:val="21"/>
                <w:szCs w:val="21"/>
                <w:lang w:val="kk-KZ" w:eastAsia="en-US"/>
              </w:rPr>
              <w:t xml:space="preserve"> </w:t>
            </w:r>
            <w:r w:rsidR="00C90148" w:rsidRPr="00C10531">
              <w:rPr>
                <w:color w:val="auto"/>
                <w:sz w:val="21"/>
                <w:szCs w:val="21"/>
                <w:lang w:val="kk-KZ" w:eastAsia="en-US"/>
              </w:rPr>
              <w:t>сипаттамасы бар су көлемін</w:t>
            </w:r>
            <w:r w:rsidR="000F191A">
              <w:rPr>
                <w:color w:val="auto"/>
                <w:sz w:val="21"/>
                <w:szCs w:val="21"/>
                <w:lang w:val="kk-KZ" w:eastAsia="en-US"/>
              </w:rPr>
              <w:t xml:space="preserve"> </w:t>
            </w:r>
            <w:r w:rsidR="00C90148" w:rsidRPr="00C10531">
              <w:rPr>
                <w:color w:val="auto"/>
                <w:sz w:val="21"/>
                <w:szCs w:val="21"/>
                <w:lang w:val="kk-KZ" w:eastAsia="en-US"/>
              </w:rPr>
              <w:t>өлшеуг</w:t>
            </w:r>
            <w:r w:rsidR="000F191A">
              <w:rPr>
                <w:color w:val="auto"/>
                <w:sz w:val="21"/>
                <w:szCs w:val="21"/>
                <w:lang w:val="kk-KZ" w:eastAsia="en-US"/>
              </w:rPr>
              <w:t xml:space="preserve">е </w:t>
            </w:r>
            <w:r w:rsidR="00C90148" w:rsidRPr="00C10531">
              <w:rPr>
                <w:color w:val="auto"/>
                <w:sz w:val="21"/>
                <w:szCs w:val="21"/>
                <w:lang w:val="kk-KZ" w:eastAsia="en-US"/>
              </w:rPr>
              <w:t>арналған</w:t>
            </w:r>
            <w:r w:rsidR="000F191A">
              <w:rPr>
                <w:color w:val="auto"/>
                <w:sz w:val="21"/>
                <w:szCs w:val="21"/>
                <w:lang w:val="kk-KZ" w:eastAsia="en-US"/>
              </w:rPr>
              <w:t xml:space="preserve"> </w:t>
            </w:r>
            <w:r w:rsidR="00C90148" w:rsidRPr="00C10531">
              <w:rPr>
                <w:color w:val="auto"/>
                <w:sz w:val="21"/>
                <w:szCs w:val="21"/>
                <w:lang w:val="kk-KZ" w:eastAsia="en-US"/>
              </w:rPr>
              <w:t>және «Өлшем</w:t>
            </w:r>
            <w:r w:rsidR="000F191A">
              <w:rPr>
                <w:color w:val="auto"/>
                <w:sz w:val="21"/>
                <w:szCs w:val="21"/>
                <w:lang w:val="kk-KZ" w:eastAsia="en-US"/>
              </w:rPr>
              <w:t xml:space="preserve"> </w:t>
            </w:r>
            <w:r w:rsidR="00C90148" w:rsidRPr="00C10531">
              <w:rPr>
                <w:color w:val="auto"/>
                <w:sz w:val="21"/>
                <w:szCs w:val="21"/>
                <w:lang w:val="kk-KZ" w:eastAsia="en-US"/>
              </w:rPr>
              <w:t>бірлігін</w:t>
            </w:r>
            <w:r w:rsidR="000F191A">
              <w:rPr>
                <w:color w:val="auto"/>
                <w:sz w:val="21"/>
                <w:szCs w:val="21"/>
                <w:lang w:val="kk-KZ" w:eastAsia="en-US"/>
              </w:rPr>
              <w:t xml:space="preserve"> </w:t>
            </w:r>
            <w:r w:rsidR="00C90148" w:rsidRPr="00C10531">
              <w:rPr>
                <w:color w:val="auto"/>
                <w:sz w:val="21"/>
                <w:szCs w:val="21"/>
                <w:lang w:val="kk-KZ" w:eastAsia="en-US"/>
              </w:rPr>
              <w:t>қамтамасыз</w:t>
            </w:r>
            <w:r w:rsidR="000F191A">
              <w:rPr>
                <w:color w:val="auto"/>
                <w:sz w:val="21"/>
                <w:szCs w:val="21"/>
                <w:lang w:val="kk-KZ" w:eastAsia="en-US"/>
              </w:rPr>
              <w:t xml:space="preserve"> </w:t>
            </w:r>
            <w:r w:rsidR="00C90148" w:rsidRPr="00C10531">
              <w:rPr>
                <w:color w:val="auto"/>
                <w:sz w:val="21"/>
                <w:szCs w:val="21"/>
                <w:lang w:val="kk-KZ" w:eastAsia="en-US"/>
              </w:rPr>
              <w:t>ету</w:t>
            </w:r>
            <w:r w:rsidR="000F191A">
              <w:rPr>
                <w:color w:val="auto"/>
                <w:sz w:val="21"/>
                <w:szCs w:val="21"/>
                <w:lang w:val="kk-KZ" w:eastAsia="en-US"/>
              </w:rPr>
              <w:t xml:space="preserve"> </w:t>
            </w:r>
            <w:r w:rsidR="00C90148" w:rsidRPr="00C10531">
              <w:rPr>
                <w:color w:val="auto"/>
                <w:sz w:val="21"/>
                <w:szCs w:val="21"/>
                <w:lang w:val="kk-KZ" w:eastAsia="en-US"/>
              </w:rPr>
              <w:t>туралы» 2000 жылғы 7 маусымдағы</w:t>
            </w:r>
            <w:r w:rsidR="000F191A">
              <w:rPr>
                <w:color w:val="auto"/>
                <w:sz w:val="21"/>
                <w:szCs w:val="21"/>
                <w:lang w:val="kk-KZ" w:eastAsia="en-US"/>
              </w:rPr>
              <w:t xml:space="preserve"> </w:t>
            </w:r>
            <w:r w:rsidR="00C90148" w:rsidRPr="00C10531">
              <w:rPr>
                <w:color w:val="auto"/>
                <w:sz w:val="21"/>
                <w:szCs w:val="21"/>
                <w:lang w:val="kk-KZ" w:eastAsia="en-US"/>
              </w:rPr>
              <w:t>Заңында</w:t>
            </w:r>
            <w:r w:rsidR="000F191A">
              <w:rPr>
                <w:color w:val="auto"/>
                <w:sz w:val="21"/>
                <w:szCs w:val="21"/>
                <w:lang w:val="kk-KZ" w:eastAsia="en-US"/>
              </w:rPr>
              <w:t xml:space="preserve"> </w:t>
            </w:r>
            <w:r w:rsidR="00C90148" w:rsidRPr="00C10531">
              <w:rPr>
                <w:color w:val="auto"/>
                <w:sz w:val="21"/>
                <w:szCs w:val="21"/>
                <w:lang w:val="kk-KZ" w:eastAsia="en-US"/>
              </w:rPr>
              <w:t>белгіленген</w:t>
            </w:r>
            <w:r w:rsidR="000F191A">
              <w:rPr>
                <w:color w:val="auto"/>
                <w:sz w:val="21"/>
                <w:szCs w:val="21"/>
                <w:lang w:val="kk-KZ" w:eastAsia="en-US"/>
              </w:rPr>
              <w:t xml:space="preserve"> </w:t>
            </w:r>
            <w:r w:rsidR="00C90148" w:rsidRPr="00C10531">
              <w:rPr>
                <w:color w:val="auto"/>
                <w:sz w:val="21"/>
                <w:szCs w:val="21"/>
                <w:lang w:val="kk-KZ" w:eastAsia="en-US"/>
              </w:rPr>
              <w:t>тәртiппен</w:t>
            </w:r>
            <w:r w:rsidR="000F191A">
              <w:rPr>
                <w:color w:val="auto"/>
                <w:sz w:val="21"/>
                <w:szCs w:val="21"/>
                <w:lang w:val="kk-KZ" w:eastAsia="en-US"/>
              </w:rPr>
              <w:t xml:space="preserve"> </w:t>
            </w:r>
            <w:r w:rsidR="00C90148" w:rsidRPr="00C10531">
              <w:rPr>
                <w:color w:val="auto"/>
                <w:sz w:val="21"/>
                <w:szCs w:val="21"/>
                <w:lang w:val="kk-KZ" w:eastAsia="en-US"/>
              </w:rPr>
              <w:t>коммерциялық</w:t>
            </w:r>
            <w:r w:rsidR="000F191A">
              <w:rPr>
                <w:color w:val="auto"/>
                <w:sz w:val="21"/>
                <w:szCs w:val="21"/>
                <w:lang w:val="kk-KZ" w:eastAsia="en-US"/>
              </w:rPr>
              <w:t xml:space="preserve"> </w:t>
            </w:r>
            <w:r w:rsidR="00C90148" w:rsidRPr="00C10531">
              <w:rPr>
                <w:color w:val="auto"/>
                <w:sz w:val="21"/>
                <w:szCs w:val="21"/>
                <w:lang w:val="kk-KZ" w:eastAsia="en-US"/>
              </w:rPr>
              <w:t>есептеуге</w:t>
            </w:r>
            <w:r w:rsidR="000F191A">
              <w:rPr>
                <w:color w:val="auto"/>
                <w:sz w:val="21"/>
                <w:szCs w:val="21"/>
                <w:lang w:val="kk-KZ" w:eastAsia="en-US"/>
              </w:rPr>
              <w:t xml:space="preserve"> </w:t>
            </w:r>
            <w:r w:rsidR="00C90148" w:rsidRPr="00C10531">
              <w:rPr>
                <w:color w:val="auto"/>
                <w:sz w:val="21"/>
                <w:szCs w:val="21"/>
                <w:lang w:val="kk-KZ" w:eastAsia="en-US"/>
              </w:rPr>
              <w:t>қолдануға</w:t>
            </w:r>
            <w:r w:rsidR="000F191A">
              <w:rPr>
                <w:color w:val="auto"/>
                <w:sz w:val="21"/>
                <w:szCs w:val="21"/>
                <w:lang w:val="kk-KZ" w:eastAsia="en-US"/>
              </w:rPr>
              <w:t xml:space="preserve"> </w:t>
            </w:r>
            <w:r w:rsidR="00C90148" w:rsidRPr="00C10531">
              <w:rPr>
                <w:color w:val="auto"/>
                <w:sz w:val="21"/>
                <w:szCs w:val="21"/>
                <w:lang w:val="kk-KZ" w:eastAsia="en-US"/>
              </w:rPr>
              <w:t>рұқсат</w:t>
            </w:r>
            <w:r w:rsidR="000F191A">
              <w:rPr>
                <w:color w:val="auto"/>
                <w:sz w:val="21"/>
                <w:szCs w:val="21"/>
                <w:lang w:val="kk-KZ" w:eastAsia="en-US"/>
              </w:rPr>
              <w:t xml:space="preserve"> </w:t>
            </w:r>
            <w:r w:rsidR="00C90148" w:rsidRPr="00C10531">
              <w:rPr>
                <w:color w:val="auto"/>
                <w:sz w:val="21"/>
                <w:szCs w:val="21"/>
                <w:lang w:val="kk-KZ" w:eastAsia="en-US"/>
              </w:rPr>
              <w:t>берiлген</w:t>
            </w:r>
            <w:r w:rsidR="000F191A">
              <w:rPr>
                <w:color w:val="auto"/>
                <w:sz w:val="21"/>
                <w:szCs w:val="21"/>
                <w:lang w:val="kk-KZ" w:eastAsia="en-US"/>
              </w:rPr>
              <w:t xml:space="preserve"> </w:t>
            </w:r>
            <w:r w:rsidR="00C90148" w:rsidRPr="00C10531">
              <w:rPr>
                <w:color w:val="auto"/>
                <w:sz w:val="21"/>
                <w:szCs w:val="21"/>
                <w:lang w:val="kk-KZ" w:eastAsia="en-US"/>
              </w:rPr>
              <w:t>техникалық</w:t>
            </w:r>
            <w:r w:rsidR="000F191A">
              <w:rPr>
                <w:color w:val="auto"/>
                <w:sz w:val="21"/>
                <w:szCs w:val="21"/>
                <w:lang w:val="kk-KZ" w:eastAsia="en-US"/>
              </w:rPr>
              <w:t xml:space="preserve"> </w:t>
            </w:r>
            <w:r w:rsidR="00C90148" w:rsidRPr="00C10531">
              <w:rPr>
                <w:color w:val="auto"/>
                <w:sz w:val="21"/>
                <w:szCs w:val="21"/>
                <w:lang w:val="kk-KZ" w:eastAsia="en-US"/>
              </w:rPr>
              <w:t>құрал;</w:t>
            </w:r>
          </w:p>
          <w:p w:rsidR="00C90148" w:rsidRPr="00C10531" w:rsidRDefault="00A3235F">
            <w:pPr>
              <w:spacing w:line="0" w:lineRule="atLeast"/>
              <w:jc w:val="both"/>
              <w:rPr>
                <w:color w:val="auto"/>
                <w:sz w:val="21"/>
                <w:szCs w:val="21"/>
                <w:lang w:val="kk-KZ" w:eastAsia="en-US"/>
              </w:rPr>
            </w:pPr>
            <w:r w:rsidRPr="00C10531">
              <w:rPr>
                <w:b/>
                <w:color w:val="auto"/>
                <w:sz w:val="21"/>
                <w:szCs w:val="21"/>
                <w:lang w:val="kk-KZ" w:eastAsia="en-US"/>
              </w:rPr>
              <w:t>Е</w:t>
            </w:r>
            <w:r w:rsidR="00C90148" w:rsidRPr="00C10531">
              <w:rPr>
                <w:b/>
                <w:color w:val="auto"/>
                <w:sz w:val="21"/>
                <w:szCs w:val="21"/>
                <w:lang w:val="kk-KZ" w:eastAsia="en-US"/>
              </w:rPr>
              <w:t>сеп</w:t>
            </w:r>
            <w:r w:rsidR="000F191A">
              <w:rPr>
                <w:b/>
                <w:color w:val="auto"/>
                <w:sz w:val="21"/>
                <w:szCs w:val="21"/>
                <w:lang w:val="kk-KZ" w:eastAsia="en-US"/>
              </w:rPr>
              <w:t xml:space="preserve"> </w:t>
            </w:r>
            <w:r w:rsidR="00C90148" w:rsidRPr="00C10531">
              <w:rPr>
                <w:b/>
                <w:color w:val="auto"/>
                <w:sz w:val="21"/>
                <w:szCs w:val="21"/>
                <w:lang w:val="kk-KZ" w:eastAsia="en-US"/>
              </w:rPr>
              <w:t>айырысу</w:t>
            </w:r>
            <w:r w:rsidR="000F191A">
              <w:rPr>
                <w:b/>
                <w:color w:val="auto"/>
                <w:sz w:val="21"/>
                <w:szCs w:val="21"/>
                <w:lang w:val="kk-KZ" w:eastAsia="en-US"/>
              </w:rPr>
              <w:t xml:space="preserve"> </w:t>
            </w:r>
            <w:r w:rsidR="00C90148" w:rsidRPr="00C10531">
              <w:rPr>
                <w:b/>
                <w:color w:val="auto"/>
                <w:sz w:val="21"/>
                <w:szCs w:val="21"/>
                <w:lang w:val="kk-KZ" w:eastAsia="en-US"/>
              </w:rPr>
              <w:t>кезеңі</w:t>
            </w:r>
            <w:r w:rsidR="00C90148" w:rsidRPr="00C10531">
              <w:rPr>
                <w:color w:val="auto"/>
                <w:sz w:val="21"/>
                <w:szCs w:val="21"/>
                <w:lang w:val="kk-KZ" w:eastAsia="en-US"/>
              </w:rPr>
              <w:t xml:space="preserve"> – Тұтынушы</w:t>
            </w:r>
            <w:r w:rsidR="000F191A">
              <w:rPr>
                <w:color w:val="auto"/>
                <w:sz w:val="21"/>
                <w:szCs w:val="21"/>
                <w:lang w:val="kk-KZ" w:eastAsia="en-US"/>
              </w:rPr>
              <w:t xml:space="preserve"> </w:t>
            </w:r>
            <w:r w:rsidR="00C90148" w:rsidRPr="00C10531">
              <w:rPr>
                <w:color w:val="auto"/>
                <w:sz w:val="21"/>
                <w:szCs w:val="21"/>
                <w:lang w:val="kk-KZ" w:eastAsia="en-US"/>
              </w:rPr>
              <w:t>мен</w:t>
            </w:r>
            <w:r w:rsidR="000F191A">
              <w:rPr>
                <w:color w:val="auto"/>
                <w:sz w:val="21"/>
                <w:szCs w:val="21"/>
                <w:lang w:val="kk-KZ" w:eastAsia="en-US"/>
              </w:rPr>
              <w:t xml:space="preserve"> </w:t>
            </w:r>
            <w:r w:rsidR="00C90148" w:rsidRPr="00C10531">
              <w:rPr>
                <w:color w:val="auto"/>
                <w:sz w:val="21"/>
                <w:szCs w:val="21"/>
                <w:lang w:val="kk-KZ" w:eastAsia="en-US"/>
              </w:rPr>
              <w:t>қызмет</w:t>
            </w:r>
            <w:r w:rsidR="000F191A">
              <w:rPr>
                <w:color w:val="auto"/>
                <w:sz w:val="21"/>
                <w:szCs w:val="21"/>
                <w:lang w:val="kk-KZ" w:eastAsia="en-US"/>
              </w:rPr>
              <w:t xml:space="preserve"> </w:t>
            </w:r>
            <w:r w:rsidR="00C90148" w:rsidRPr="00C10531">
              <w:rPr>
                <w:color w:val="auto"/>
                <w:sz w:val="21"/>
                <w:szCs w:val="21"/>
                <w:lang w:val="kk-KZ" w:eastAsia="en-US"/>
              </w:rPr>
              <w:t>көрсеткенi</w:t>
            </w:r>
            <w:r w:rsidR="000F191A">
              <w:rPr>
                <w:color w:val="auto"/>
                <w:sz w:val="21"/>
                <w:szCs w:val="21"/>
                <w:lang w:val="kk-KZ" w:eastAsia="en-US"/>
              </w:rPr>
              <w:t xml:space="preserve"> </w:t>
            </w:r>
            <w:r w:rsidR="00C90148" w:rsidRPr="00C10531">
              <w:rPr>
                <w:color w:val="auto"/>
                <w:sz w:val="21"/>
                <w:szCs w:val="21"/>
                <w:lang w:val="kk-KZ" w:eastAsia="en-US"/>
              </w:rPr>
              <w:t>үшiн</w:t>
            </w:r>
            <w:r w:rsidR="000F191A">
              <w:rPr>
                <w:color w:val="auto"/>
                <w:sz w:val="21"/>
                <w:szCs w:val="21"/>
                <w:lang w:val="kk-KZ" w:eastAsia="en-US"/>
              </w:rPr>
              <w:t xml:space="preserve"> </w:t>
            </w:r>
            <w:r w:rsidR="00C90148" w:rsidRPr="00C10531">
              <w:rPr>
                <w:color w:val="auto"/>
                <w:sz w:val="21"/>
                <w:szCs w:val="21"/>
                <w:lang w:val="kk-KZ" w:eastAsia="en-US"/>
              </w:rPr>
              <w:t>есеп</w:t>
            </w:r>
            <w:r w:rsidR="000F191A">
              <w:rPr>
                <w:color w:val="auto"/>
                <w:sz w:val="21"/>
                <w:szCs w:val="21"/>
                <w:lang w:val="kk-KZ" w:eastAsia="en-US"/>
              </w:rPr>
              <w:t xml:space="preserve"> </w:t>
            </w:r>
            <w:r w:rsidR="00C90148" w:rsidRPr="00C10531">
              <w:rPr>
                <w:color w:val="auto"/>
                <w:sz w:val="21"/>
                <w:szCs w:val="21"/>
                <w:lang w:val="kk-KZ" w:eastAsia="en-US"/>
              </w:rPr>
              <w:t>айырысатын</w:t>
            </w:r>
            <w:r w:rsidR="000F191A">
              <w:rPr>
                <w:color w:val="auto"/>
                <w:sz w:val="21"/>
                <w:szCs w:val="21"/>
                <w:lang w:val="kk-KZ" w:eastAsia="en-US"/>
              </w:rPr>
              <w:t xml:space="preserve"> </w:t>
            </w:r>
            <w:r w:rsidR="00C90148" w:rsidRPr="00C10531">
              <w:rPr>
                <w:color w:val="auto"/>
                <w:sz w:val="21"/>
                <w:szCs w:val="21"/>
                <w:lang w:val="kk-KZ" w:eastAsia="en-US"/>
              </w:rPr>
              <w:t>айдың</w:t>
            </w:r>
            <w:r w:rsidR="000F191A">
              <w:rPr>
                <w:color w:val="auto"/>
                <w:sz w:val="21"/>
                <w:szCs w:val="21"/>
                <w:lang w:val="kk-KZ" w:eastAsia="en-US"/>
              </w:rPr>
              <w:t xml:space="preserve"> </w:t>
            </w:r>
            <w:r w:rsidR="00C90148" w:rsidRPr="00C10531">
              <w:rPr>
                <w:color w:val="auto"/>
                <w:sz w:val="21"/>
                <w:szCs w:val="21"/>
                <w:lang w:val="kk-KZ" w:eastAsia="en-US"/>
              </w:rPr>
              <w:t>бiрiншi</w:t>
            </w:r>
            <w:r w:rsidR="000F191A">
              <w:rPr>
                <w:color w:val="auto"/>
                <w:sz w:val="21"/>
                <w:szCs w:val="21"/>
                <w:lang w:val="kk-KZ" w:eastAsia="en-US"/>
              </w:rPr>
              <w:t xml:space="preserve"> </w:t>
            </w:r>
            <w:r w:rsidR="00C90148" w:rsidRPr="00C10531">
              <w:rPr>
                <w:color w:val="auto"/>
                <w:sz w:val="21"/>
                <w:szCs w:val="21"/>
                <w:lang w:val="kk-KZ" w:eastAsia="en-US"/>
              </w:rPr>
              <w:t>күнi</w:t>
            </w:r>
            <w:r w:rsidR="000F191A">
              <w:rPr>
                <w:color w:val="auto"/>
                <w:sz w:val="21"/>
                <w:szCs w:val="21"/>
                <w:lang w:val="kk-KZ" w:eastAsia="en-US"/>
              </w:rPr>
              <w:t xml:space="preserve"> </w:t>
            </w:r>
            <w:r w:rsidR="00C90148" w:rsidRPr="00C10531">
              <w:rPr>
                <w:color w:val="auto"/>
                <w:sz w:val="21"/>
                <w:szCs w:val="21"/>
                <w:lang w:val="kk-KZ" w:eastAsia="en-US"/>
              </w:rPr>
              <w:t>сағат 00-00-ден бастап</w:t>
            </w:r>
            <w:r w:rsidR="000F191A">
              <w:rPr>
                <w:color w:val="auto"/>
                <w:sz w:val="21"/>
                <w:szCs w:val="21"/>
                <w:lang w:val="kk-KZ" w:eastAsia="en-US"/>
              </w:rPr>
              <w:t xml:space="preserve"> </w:t>
            </w:r>
            <w:r w:rsidR="00C90148" w:rsidRPr="00C10531">
              <w:rPr>
                <w:color w:val="auto"/>
                <w:sz w:val="21"/>
                <w:szCs w:val="21"/>
                <w:lang w:val="kk-KZ" w:eastAsia="en-US"/>
              </w:rPr>
              <w:t>соңғы</w:t>
            </w:r>
            <w:r w:rsidR="000F191A">
              <w:rPr>
                <w:color w:val="auto"/>
                <w:sz w:val="21"/>
                <w:szCs w:val="21"/>
                <w:lang w:val="kk-KZ" w:eastAsia="en-US"/>
              </w:rPr>
              <w:t xml:space="preserve"> </w:t>
            </w:r>
            <w:r w:rsidR="00C90148" w:rsidRPr="00C10531">
              <w:rPr>
                <w:color w:val="auto"/>
                <w:sz w:val="21"/>
                <w:szCs w:val="21"/>
                <w:lang w:val="kk-KZ" w:eastAsia="en-US"/>
              </w:rPr>
              <w:t>күнi</w:t>
            </w:r>
            <w:r w:rsidR="000F191A">
              <w:rPr>
                <w:color w:val="auto"/>
                <w:sz w:val="21"/>
                <w:szCs w:val="21"/>
                <w:lang w:val="kk-KZ" w:eastAsia="en-US"/>
              </w:rPr>
              <w:t xml:space="preserve"> </w:t>
            </w:r>
            <w:r w:rsidR="00C90148" w:rsidRPr="00C10531">
              <w:rPr>
                <w:color w:val="auto"/>
                <w:sz w:val="21"/>
                <w:szCs w:val="21"/>
                <w:lang w:val="kk-KZ" w:eastAsia="en-US"/>
              </w:rPr>
              <w:t>сағат 24-00-ге дейiнгi</w:t>
            </w:r>
            <w:r w:rsidR="000F191A">
              <w:rPr>
                <w:color w:val="auto"/>
                <w:sz w:val="21"/>
                <w:szCs w:val="21"/>
                <w:lang w:val="kk-KZ" w:eastAsia="en-US"/>
              </w:rPr>
              <w:t xml:space="preserve"> </w:t>
            </w:r>
            <w:r w:rsidR="00C90148" w:rsidRPr="00C10531">
              <w:rPr>
                <w:color w:val="auto"/>
                <w:sz w:val="21"/>
                <w:szCs w:val="21"/>
                <w:lang w:val="kk-KZ" w:eastAsia="en-US"/>
              </w:rPr>
              <w:t>күнтiзбелiк</w:t>
            </w:r>
            <w:r w:rsidR="000F191A">
              <w:rPr>
                <w:color w:val="auto"/>
                <w:sz w:val="21"/>
                <w:szCs w:val="21"/>
                <w:lang w:val="kk-KZ" w:eastAsia="en-US"/>
              </w:rPr>
              <w:t xml:space="preserve"> </w:t>
            </w:r>
            <w:r w:rsidR="00C90148" w:rsidRPr="00C10531">
              <w:rPr>
                <w:color w:val="auto"/>
                <w:sz w:val="21"/>
                <w:szCs w:val="21"/>
                <w:lang w:val="kk-KZ" w:eastAsia="en-US"/>
              </w:rPr>
              <w:t>бiр</w:t>
            </w:r>
            <w:r w:rsidR="000F191A">
              <w:rPr>
                <w:color w:val="auto"/>
                <w:sz w:val="21"/>
                <w:szCs w:val="21"/>
                <w:lang w:val="kk-KZ" w:eastAsia="en-US"/>
              </w:rPr>
              <w:t xml:space="preserve"> </w:t>
            </w:r>
            <w:r w:rsidR="00C90148" w:rsidRPr="00C10531">
              <w:rPr>
                <w:color w:val="auto"/>
                <w:sz w:val="21"/>
                <w:szCs w:val="21"/>
                <w:lang w:val="kk-KZ" w:eastAsia="en-US"/>
              </w:rPr>
              <w:t>айға</w:t>
            </w:r>
            <w:r w:rsidR="000F191A">
              <w:rPr>
                <w:color w:val="auto"/>
                <w:sz w:val="21"/>
                <w:szCs w:val="21"/>
                <w:lang w:val="kk-KZ" w:eastAsia="en-US"/>
              </w:rPr>
              <w:t xml:space="preserve"> </w:t>
            </w:r>
            <w:r w:rsidR="00C90148" w:rsidRPr="00C10531">
              <w:rPr>
                <w:color w:val="auto"/>
                <w:sz w:val="21"/>
                <w:szCs w:val="21"/>
                <w:lang w:val="kk-KZ" w:eastAsia="en-US"/>
              </w:rPr>
              <w:t>тең</w:t>
            </w:r>
            <w:r w:rsidR="000F191A">
              <w:rPr>
                <w:color w:val="auto"/>
                <w:sz w:val="21"/>
                <w:szCs w:val="21"/>
                <w:lang w:val="kk-KZ" w:eastAsia="en-US"/>
              </w:rPr>
              <w:t xml:space="preserve"> </w:t>
            </w:r>
            <w:r w:rsidR="00C90148" w:rsidRPr="00C10531">
              <w:rPr>
                <w:color w:val="auto"/>
                <w:sz w:val="21"/>
                <w:szCs w:val="21"/>
                <w:lang w:val="kk-KZ" w:eastAsia="en-US"/>
              </w:rPr>
              <w:t>уақыт</w:t>
            </w:r>
            <w:r w:rsidR="000F191A">
              <w:rPr>
                <w:color w:val="auto"/>
                <w:sz w:val="21"/>
                <w:szCs w:val="21"/>
                <w:lang w:val="kk-KZ" w:eastAsia="en-US"/>
              </w:rPr>
              <w:t xml:space="preserve"> </w:t>
            </w:r>
            <w:r w:rsidR="00C90148" w:rsidRPr="00C10531">
              <w:rPr>
                <w:color w:val="auto"/>
                <w:sz w:val="21"/>
                <w:szCs w:val="21"/>
                <w:lang w:val="kk-KZ" w:eastAsia="en-US"/>
              </w:rPr>
              <w:t>кезеңi</w:t>
            </w:r>
            <w:r w:rsidR="000F191A">
              <w:rPr>
                <w:color w:val="auto"/>
                <w:sz w:val="21"/>
                <w:szCs w:val="21"/>
                <w:lang w:val="kk-KZ" w:eastAsia="en-US"/>
              </w:rPr>
              <w:t xml:space="preserve"> </w:t>
            </w:r>
            <w:r w:rsidR="00C90148" w:rsidRPr="00C10531">
              <w:rPr>
                <w:color w:val="auto"/>
                <w:sz w:val="21"/>
                <w:szCs w:val="21"/>
                <w:lang w:val="kk-KZ" w:eastAsia="en-US"/>
              </w:rPr>
              <w:t>ретiнде</w:t>
            </w:r>
            <w:r w:rsidR="000F191A">
              <w:rPr>
                <w:color w:val="auto"/>
                <w:sz w:val="21"/>
                <w:szCs w:val="21"/>
                <w:lang w:val="kk-KZ" w:eastAsia="en-US"/>
              </w:rPr>
              <w:t xml:space="preserve"> </w:t>
            </w:r>
            <w:r w:rsidR="00C90148" w:rsidRPr="00C10531">
              <w:rPr>
                <w:color w:val="auto"/>
                <w:sz w:val="21"/>
                <w:szCs w:val="21"/>
                <w:lang w:val="kk-KZ" w:eastAsia="en-US"/>
              </w:rPr>
              <w:t>Шартта</w:t>
            </w:r>
            <w:r w:rsidR="000F191A">
              <w:rPr>
                <w:color w:val="auto"/>
                <w:sz w:val="21"/>
                <w:szCs w:val="21"/>
                <w:lang w:val="kk-KZ" w:eastAsia="en-US"/>
              </w:rPr>
              <w:t xml:space="preserve"> </w:t>
            </w:r>
            <w:r w:rsidR="00C90148" w:rsidRPr="00C10531">
              <w:rPr>
                <w:color w:val="auto"/>
                <w:sz w:val="21"/>
                <w:szCs w:val="21"/>
                <w:lang w:val="kk-KZ" w:eastAsia="en-US"/>
              </w:rPr>
              <w:t>белгiленген</w:t>
            </w:r>
            <w:r w:rsidR="000F191A">
              <w:rPr>
                <w:color w:val="auto"/>
                <w:sz w:val="21"/>
                <w:szCs w:val="21"/>
                <w:lang w:val="kk-KZ" w:eastAsia="en-US"/>
              </w:rPr>
              <w:t xml:space="preserve"> </w:t>
            </w:r>
            <w:r w:rsidR="00C90148" w:rsidRPr="00C10531">
              <w:rPr>
                <w:color w:val="auto"/>
                <w:sz w:val="21"/>
                <w:szCs w:val="21"/>
                <w:lang w:val="kk-KZ" w:eastAsia="en-US"/>
              </w:rPr>
              <w:t>кезең;</w:t>
            </w:r>
          </w:p>
          <w:p w:rsidR="00C90148" w:rsidRPr="00C10531" w:rsidRDefault="00491E13">
            <w:pPr>
              <w:spacing w:line="0" w:lineRule="atLeast"/>
              <w:jc w:val="both"/>
              <w:rPr>
                <w:color w:val="auto"/>
                <w:sz w:val="21"/>
                <w:szCs w:val="21"/>
                <w:lang w:val="kk-KZ" w:eastAsia="en-US"/>
              </w:rPr>
            </w:pPr>
            <w:r w:rsidRPr="00C10531">
              <w:rPr>
                <w:b/>
                <w:color w:val="auto"/>
                <w:sz w:val="21"/>
                <w:szCs w:val="21"/>
                <w:lang w:val="kk-KZ" w:eastAsia="en-US"/>
              </w:rPr>
              <w:t>П</w:t>
            </w:r>
            <w:r w:rsidR="00C90148" w:rsidRPr="00C10531">
              <w:rPr>
                <w:b/>
                <w:color w:val="auto"/>
                <w:sz w:val="21"/>
                <w:szCs w:val="21"/>
                <w:lang w:val="kk-KZ" w:eastAsia="en-US"/>
              </w:rPr>
              <w:t>айдалану</w:t>
            </w:r>
            <w:r w:rsidR="000F191A">
              <w:rPr>
                <w:b/>
                <w:color w:val="auto"/>
                <w:sz w:val="21"/>
                <w:szCs w:val="21"/>
                <w:lang w:val="kk-KZ" w:eastAsia="en-US"/>
              </w:rPr>
              <w:t xml:space="preserve"> </w:t>
            </w:r>
            <w:r w:rsidR="00C90148" w:rsidRPr="00C10531">
              <w:rPr>
                <w:b/>
                <w:color w:val="auto"/>
                <w:sz w:val="21"/>
                <w:szCs w:val="21"/>
                <w:lang w:val="kk-KZ" w:eastAsia="en-US"/>
              </w:rPr>
              <w:t>жауапкершiлiгiн</w:t>
            </w:r>
            <w:r w:rsidR="000F191A">
              <w:rPr>
                <w:b/>
                <w:color w:val="auto"/>
                <w:sz w:val="21"/>
                <w:szCs w:val="21"/>
                <w:lang w:val="kk-KZ" w:eastAsia="en-US"/>
              </w:rPr>
              <w:t xml:space="preserve"> </w:t>
            </w:r>
            <w:r w:rsidR="00C90148" w:rsidRPr="00C10531">
              <w:rPr>
                <w:b/>
                <w:color w:val="auto"/>
                <w:sz w:val="21"/>
                <w:szCs w:val="21"/>
                <w:lang w:val="kk-KZ" w:eastAsia="en-US"/>
              </w:rPr>
              <w:t>бөлу</w:t>
            </w:r>
            <w:r w:rsidR="000F191A">
              <w:rPr>
                <w:b/>
                <w:color w:val="auto"/>
                <w:sz w:val="21"/>
                <w:szCs w:val="21"/>
                <w:lang w:val="kk-KZ" w:eastAsia="en-US"/>
              </w:rPr>
              <w:t xml:space="preserve"> </w:t>
            </w:r>
            <w:r w:rsidR="00C90148" w:rsidRPr="00C10531">
              <w:rPr>
                <w:b/>
                <w:color w:val="auto"/>
                <w:sz w:val="21"/>
                <w:szCs w:val="21"/>
                <w:lang w:val="kk-KZ" w:eastAsia="en-US"/>
              </w:rPr>
              <w:t>шекарасы</w:t>
            </w:r>
            <w:r w:rsidR="00C90148" w:rsidRPr="00C10531">
              <w:rPr>
                <w:color w:val="auto"/>
                <w:sz w:val="21"/>
                <w:szCs w:val="21"/>
                <w:lang w:val="kk-KZ" w:eastAsia="en-US"/>
              </w:rPr>
              <w:t xml:space="preserve"> – Тараптардың</w:t>
            </w:r>
            <w:r w:rsidR="000F191A">
              <w:rPr>
                <w:color w:val="auto"/>
                <w:sz w:val="21"/>
                <w:szCs w:val="21"/>
                <w:lang w:val="kk-KZ" w:eastAsia="en-US"/>
              </w:rPr>
              <w:t xml:space="preserve"> </w:t>
            </w:r>
            <w:r w:rsidR="00C90148" w:rsidRPr="00C10531">
              <w:rPr>
                <w:color w:val="auto"/>
                <w:sz w:val="21"/>
                <w:szCs w:val="21"/>
                <w:lang w:val="kk-KZ" w:eastAsia="en-US"/>
              </w:rPr>
              <w:t>келiсiмiмен</w:t>
            </w:r>
            <w:r w:rsidR="000F191A">
              <w:rPr>
                <w:color w:val="auto"/>
                <w:sz w:val="21"/>
                <w:szCs w:val="21"/>
                <w:lang w:val="kk-KZ" w:eastAsia="en-US"/>
              </w:rPr>
              <w:t xml:space="preserve"> </w:t>
            </w:r>
            <w:r w:rsidR="00C90148" w:rsidRPr="00C10531">
              <w:rPr>
                <w:color w:val="auto"/>
                <w:sz w:val="21"/>
                <w:szCs w:val="21"/>
                <w:lang w:val="kk-KZ" w:eastAsia="en-US"/>
              </w:rPr>
              <w:t>белгiленетiн</w:t>
            </w:r>
            <w:r w:rsidR="000F191A">
              <w:rPr>
                <w:color w:val="auto"/>
                <w:sz w:val="21"/>
                <w:szCs w:val="21"/>
                <w:lang w:val="kk-KZ" w:eastAsia="en-US"/>
              </w:rPr>
              <w:t xml:space="preserve"> </w:t>
            </w:r>
            <w:r w:rsidR="00C90148" w:rsidRPr="00C10531">
              <w:rPr>
                <w:color w:val="auto"/>
                <w:sz w:val="21"/>
                <w:szCs w:val="21"/>
                <w:lang w:val="kk-KZ" w:eastAsia="en-US"/>
              </w:rPr>
              <w:t>сумен</w:t>
            </w:r>
            <w:r w:rsidR="000F191A">
              <w:rPr>
                <w:color w:val="auto"/>
                <w:sz w:val="21"/>
                <w:szCs w:val="21"/>
                <w:lang w:val="kk-KZ" w:eastAsia="en-US"/>
              </w:rPr>
              <w:t xml:space="preserve"> </w:t>
            </w:r>
            <w:r w:rsidR="00C90148" w:rsidRPr="00C10531">
              <w:rPr>
                <w:color w:val="auto"/>
                <w:sz w:val="21"/>
                <w:szCs w:val="21"/>
                <w:lang w:val="kk-KZ" w:eastAsia="en-US"/>
              </w:rPr>
              <w:t>жабдықтау</w:t>
            </w:r>
            <w:r w:rsidR="000F191A">
              <w:rPr>
                <w:color w:val="auto"/>
                <w:sz w:val="21"/>
                <w:szCs w:val="21"/>
                <w:lang w:val="kk-KZ" w:eastAsia="en-US"/>
              </w:rPr>
              <w:t xml:space="preserve"> </w:t>
            </w:r>
            <w:r w:rsidR="00C90148" w:rsidRPr="00C10531">
              <w:rPr>
                <w:color w:val="auto"/>
                <w:sz w:val="21"/>
                <w:szCs w:val="21"/>
                <w:lang w:val="kk-KZ" w:eastAsia="en-US"/>
              </w:rPr>
              <w:t>жүйелерiнiң</w:t>
            </w:r>
            <w:r w:rsidR="000F191A">
              <w:rPr>
                <w:color w:val="auto"/>
                <w:sz w:val="21"/>
                <w:szCs w:val="21"/>
                <w:lang w:val="kk-KZ" w:eastAsia="en-US"/>
              </w:rPr>
              <w:t xml:space="preserve"> </w:t>
            </w:r>
            <w:r w:rsidR="00C90148" w:rsidRPr="00C10531">
              <w:rPr>
                <w:color w:val="auto"/>
                <w:sz w:val="21"/>
                <w:szCs w:val="21"/>
                <w:lang w:val="kk-KZ" w:eastAsia="en-US"/>
              </w:rPr>
              <w:t>элементтерiн</w:t>
            </w:r>
            <w:r w:rsidR="000F191A">
              <w:rPr>
                <w:color w:val="auto"/>
                <w:sz w:val="21"/>
                <w:szCs w:val="21"/>
                <w:lang w:val="kk-KZ" w:eastAsia="en-US"/>
              </w:rPr>
              <w:t xml:space="preserve"> </w:t>
            </w:r>
            <w:r w:rsidR="00C90148" w:rsidRPr="00C10531">
              <w:rPr>
                <w:color w:val="auto"/>
                <w:sz w:val="21"/>
                <w:szCs w:val="21"/>
                <w:lang w:val="kk-KZ" w:eastAsia="en-US"/>
              </w:rPr>
              <w:t>пайдаланғаны</w:t>
            </w:r>
            <w:r w:rsidR="000F191A">
              <w:rPr>
                <w:color w:val="auto"/>
                <w:sz w:val="21"/>
                <w:szCs w:val="21"/>
                <w:lang w:val="kk-KZ" w:eastAsia="en-US"/>
              </w:rPr>
              <w:t xml:space="preserve"> </w:t>
            </w:r>
            <w:r w:rsidR="00C90148" w:rsidRPr="00C10531">
              <w:rPr>
                <w:color w:val="auto"/>
                <w:sz w:val="21"/>
                <w:szCs w:val="21"/>
                <w:lang w:val="kk-KZ" w:eastAsia="en-US"/>
              </w:rPr>
              <w:t>үшiн</w:t>
            </w:r>
            <w:r w:rsidR="000F191A">
              <w:rPr>
                <w:color w:val="auto"/>
                <w:sz w:val="21"/>
                <w:szCs w:val="21"/>
                <w:lang w:val="kk-KZ" w:eastAsia="en-US"/>
              </w:rPr>
              <w:t xml:space="preserve"> </w:t>
            </w:r>
            <w:r w:rsidR="00C90148" w:rsidRPr="00C10531">
              <w:rPr>
                <w:color w:val="auto"/>
                <w:sz w:val="21"/>
                <w:szCs w:val="21"/>
                <w:lang w:val="kk-KZ" w:eastAsia="en-US"/>
              </w:rPr>
              <w:t>мiндеттер (жауапкершiлiк) белгiсi</w:t>
            </w:r>
            <w:r w:rsidR="000F191A">
              <w:rPr>
                <w:color w:val="auto"/>
                <w:sz w:val="21"/>
                <w:szCs w:val="21"/>
                <w:lang w:val="kk-KZ" w:eastAsia="en-US"/>
              </w:rPr>
              <w:t xml:space="preserve"> </w:t>
            </w:r>
            <w:r w:rsidR="00C90148" w:rsidRPr="00C10531">
              <w:rPr>
                <w:color w:val="auto"/>
                <w:sz w:val="21"/>
                <w:szCs w:val="21"/>
                <w:lang w:val="kk-KZ" w:eastAsia="en-US"/>
              </w:rPr>
              <w:t>бойынша</w:t>
            </w:r>
            <w:r w:rsidR="000F191A">
              <w:rPr>
                <w:color w:val="auto"/>
                <w:sz w:val="21"/>
                <w:szCs w:val="21"/>
                <w:lang w:val="kk-KZ" w:eastAsia="en-US"/>
              </w:rPr>
              <w:t xml:space="preserve"> </w:t>
            </w:r>
            <w:r w:rsidR="00C90148" w:rsidRPr="00C10531">
              <w:rPr>
                <w:color w:val="auto"/>
                <w:sz w:val="21"/>
                <w:szCs w:val="21"/>
                <w:lang w:val="kk-KZ" w:eastAsia="en-US"/>
              </w:rPr>
              <w:t>сумен</w:t>
            </w:r>
            <w:r w:rsidR="000F191A">
              <w:rPr>
                <w:color w:val="auto"/>
                <w:sz w:val="21"/>
                <w:szCs w:val="21"/>
                <w:lang w:val="kk-KZ" w:eastAsia="en-US"/>
              </w:rPr>
              <w:t xml:space="preserve"> </w:t>
            </w:r>
            <w:r w:rsidR="00C90148" w:rsidRPr="00C10531">
              <w:rPr>
                <w:color w:val="auto"/>
                <w:sz w:val="21"/>
                <w:szCs w:val="21"/>
                <w:lang w:val="kk-KZ" w:eastAsia="en-US"/>
              </w:rPr>
              <w:t>жабдықтау</w:t>
            </w:r>
            <w:r w:rsidR="000F191A">
              <w:rPr>
                <w:color w:val="auto"/>
                <w:sz w:val="21"/>
                <w:szCs w:val="21"/>
                <w:lang w:val="kk-KZ" w:eastAsia="en-US"/>
              </w:rPr>
              <w:t xml:space="preserve"> </w:t>
            </w:r>
            <w:r w:rsidR="00C90148" w:rsidRPr="00C10531">
              <w:rPr>
                <w:color w:val="auto"/>
                <w:sz w:val="21"/>
                <w:szCs w:val="21"/>
                <w:lang w:val="kk-KZ" w:eastAsia="en-US"/>
              </w:rPr>
              <w:t>жүйелерiнiң (cуқұбырлары</w:t>
            </w:r>
            <w:r w:rsidR="000F191A">
              <w:rPr>
                <w:color w:val="auto"/>
                <w:sz w:val="21"/>
                <w:szCs w:val="21"/>
                <w:lang w:val="kk-KZ" w:eastAsia="en-US"/>
              </w:rPr>
              <w:t xml:space="preserve"> </w:t>
            </w:r>
            <w:r w:rsidR="00C90148" w:rsidRPr="00C10531">
              <w:rPr>
                <w:color w:val="auto"/>
                <w:sz w:val="21"/>
                <w:szCs w:val="21"/>
                <w:lang w:val="kk-KZ" w:eastAsia="en-US"/>
              </w:rPr>
              <w:t>және</w:t>
            </w:r>
            <w:r w:rsidR="000F191A">
              <w:rPr>
                <w:color w:val="auto"/>
                <w:sz w:val="21"/>
                <w:szCs w:val="21"/>
                <w:lang w:val="kk-KZ" w:eastAsia="en-US"/>
              </w:rPr>
              <w:t xml:space="preserve"> </w:t>
            </w:r>
            <w:r w:rsidR="00C90148" w:rsidRPr="00C10531">
              <w:rPr>
                <w:color w:val="auto"/>
                <w:sz w:val="21"/>
                <w:szCs w:val="21"/>
                <w:lang w:val="kk-KZ" w:eastAsia="en-US"/>
              </w:rPr>
              <w:t>олардағы</w:t>
            </w:r>
            <w:r w:rsidR="000F191A">
              <w:rPr>
                <w:color w:val="auto"/>
                <w:sz w:val="21"/>
                <w:szCs w:val="21"/>
                <w:lang w:val="kk-KZ" w:eastAsia="en-US"/>
              </w:rPr>
              <w:t xml:space="preserve"> </w:t>
            </w:r>
            <w:r w:rsidR="00C90148" w:rsidRPr="00C10531">
              <w:rPr>
                <w:color w:val="auto"/>
                <w:sz w:val="21"/>
                <w:szCs w:val="21"/>
                <w:lang w:val="kk-KZ" w:eastAsia="en-US"/>
              </w:rPr>
              <w:t>құрылыстар) элементтерiн</w:t>
            </w:r>
            <w:r w:rsidR="000F191A">
              <w:rPr>
                <w:color w:val="auto"/>
                <w:sz w:val="21"/>
                <w:szCs w:val="21"/>
                <w:lang w:val="kk-KZ" w:eastAsia="en-US"/>
              </w:rPr>
              <w:t xml:space="preserve"> </w:t>
            </w:r>
            <w:r w:rsidR="00C90148" w:rsidRPr="00C10531">
              <w:rPr>
                <w:color w:val="auto"/>
                <w:sz w:val="21"/>
                <w:szCs w:val="21"/>
                <w:lang w:val="kk-KZ" w:eastAsia="en-US"/>
              </w:rPr>
              <w:t>бөлу</w:t>
            </w:r>
            <w:r w:rsidR="000F191A">
              <w:rPr>
                <w:color w:val="auto"/>
                <w:sz w:val="21"/>
                <w:szCs w:val="21"/>
                <w:lang w:val="kk-KZ" w:eastAsia="en-US"/>
              </w:rPr>
              <w:t xml:space="preserve"> </w:t>
            </w:r>
            <w:r w:rsidR="00C90148" w:rsidRPr="00C10531">
              <w:rPr>
                <w:color w:val="auto"/>
                <w:sz w:val="21"/>
                <w:szCs w:val="21"/>
                <w:lang w:val="kk-KZ" w:eastAsia="en-US"/>
              </w:rPr>
              <w:t>сызығы. Осындай</w:t>
            </w:r>
            <w:r w:rsidR="000F191A">
              <w:rPr>
                <w:color w:val="auto"/>
                <w:sz w:val="21"/>
                <w:szCs w:val="21"/>
                <w:lang w:val="kk-KZ" w:eastAsia="en-US"/>
              </w:rPr>
              <w:t xml:space="preserve"> </w:t>
            </w:r>
            <w:r w:rsidR="00C90148" w:rsidRPr="00C10531">
              <w:rPr>
                <w:color w:val="auto"/>
                <w:sz w:val="21"/>
                <w:szCs w:val="21"/>
                <w:lang w:val="kk-KZ" w:eastAsia="en-US"/>
              </w:rPr>
              <w:t>келiсiм</w:t>
            </w:r>
            <w:r w:rsidR="000F191A">
              <w:rPr>
                <w:color w:val="auto"/>
                <w:sz w:val="21"/>
                <w:szCs w:val="21"/>
                <w:lang w:val="kk-KZ" w:eastAsia="en-US"/>
              </w:rPr>
              <w:t xml:space="preserve"> </w:t>
            </w:r>
            <w:r w:rsidR="00C90148" w:rsidRPr="00C10531">
              <w:rPr>
                <w:color w:val="auto"/>
                <w:sz w:val="21"/>
                <w:szCs w:val="21"/>
                <w:lang w:val="kk-KZ" w:eastAsia="en-US"/>
              </w:rPr>
              <w:t>болмаған</w:t>
            </w:r>
            <w:r w:rsidR="000F191A">
              <w:rPr>
                <w:color w:val="auto"/>
                <w:sz w:val="21"/>
                <w:szCs w:val="21"/>
                <w:lang w:val="kk-KZ" w:eastAsia="en-US"/>
              </w:rPr>
              <w:t xml:space="preserve"> </w:t>
            </w:r>
            <w:r w:rsidR="00C90148" w:rsidRPr="00C10531">
              <w:rPr>
                <w:color w:val="auto"/>
                <w:sz w:val="21"/>
                <w:szCs w:val="21"/>
                <w:lang w:val="kk-KZ" w:eastAsia="en-US"/>
              </w:rPr>
              <w:lastRenderedPageBreak/>
              <w:t>кезде</w:t>
            </w:r>
            <w:r w:rsidR="000F191A">
              <w:rPr>
                <w:color w:val="auto"/>
                <w:sz w:val="21"/>
                <w:szCs w:val="21"/>
                <w:lang w:val="kk-KZ" w:eastAsia="en-US"/>
              </w:rPr>
              <w:t xml:space="preserve"> </w:t>
            </w:r>
            <w:r w:rsidR="00C90148" w:rsidRPr="00C10531">
              <w:rPr>
                <w:color w:val="auto"/>
                <w:sz w:val="21"/>
                <w:szCs w:val="21"/>
                <w:lang w:val="kk-KZ" w:eastAsia="en-US"/>
              </w:rPr>
              <w:t>пайдалану</w:t>
            </w:r>
            <w:r w:rsidR="000F191A">
              <w:rPr>
                <w:color w:val="auto"/>
                <w:sz w:val="21"/>
                <w:szCs w:val="21"/>
                <w:lang w:val="kk-KZ" w:eastAsia="en-US"/>
              </w:rPr>
              <w:t xml:space="preserve"> </w:t>
            </w:r>
            <w:r w:rsidR="00C90148" w:rsidRPr="00C10531">
              <w:rPr>
                <w:color w:val="auto"/>
                <w:sz w:val="21"/>
                <w:szCs w:val="21"/>
                <w:lang w:val="kk-KZ" w:eastAsia="en-US"/>
              </w:rPr>
              <w:t>жауапкершiлiгiнiң</w:t>
            </w:r>
            <w:r w:rsidR="000F191A">
              <w:rPr>
                <w:color w:val="auto"/>
                <w:sz w:val="21"/>
                <w:szCs w:val="21"/>
                <w:lang w:val="kk-KZ" w:eastAsia="en-US"/>
              </w:rPr>
              <w:t xml:space="preserve"> </w:t>
            </w:r>
            <w:r w:rsidR="00C90148" w:rsidRPr="00C10531">
              <w:rPr>
                <w:color w:val="auto"/>
                <w:sz w:val="21"/>
                <w:szCs w:val="21"/>
                <w:lang w:val="kk-KZ" w:eastAsia="en-US"/>
              </w:rPr>
              <w:t>шекарасы</w:t>
            </w:r>
            <w:r w:rsidR="000F191A">
              <w:rPr>
                <w:color w:val="auto"/>
                <w:sz w:val="21"/>
                <w:szCs w:val="21"/>
                <w:lang w:val="kk-KZ" w:eastAsia="en-US"/>
              </w:rPr>
              <w:t xml:space="preserve"> </w:t>
            </w:r>
            <w:r w:rsidR="00C90148" w:rsidRPr="00C10531">
              <w:rPr>
                <w:color w:val="auto"/>
                <w:sz w:val="21"/>
                <w:szCs w:val="21"/>
                <w:lang w:val="kk-KZ" w:eastAsia="en-US"/>
              </w:rPr>
              <w:t>теңгерiмдiк</w:t>
            </w:r>
            <w:r w:rsidR="000F191A">
              <w:rPr>
                <w:color w:val="auto"/>
                <w:sz w:val="21"/>
                <w:szCs w:val="21"/>
                <w:lang w:val="kk-KZ" w:eastAsia="en-US"/>
              </w:rPr>
              <w:t xml:space="preserve"> </w:t>
            </w:r>
            <w:r w:rsidR="00C90148" w:rsidRPr="00C10531">
              <w:rPr>
                <w:color w:val="auto"/>
                <w:sz w:val="21"/>
                <w:szCs w:val="21"/>
                <w:lang w:val="kk-KZ" w:eastAsia="en-US"/>
              </w:rPr>
              <w:t>тиесiлiлiгiнiң</w:t>
            </w:r>
            <w:r w:rsidR="000F191A">
              <w:rPr>
                <w:color w:val="auto"/>
                <w:sz w:val="21"/>
                <w:szCs w:val="21"/>
                <w:lang w:val="kk-KZ" w:eastAsia="en-US"/>
              </w:rPr>
              <w:t xml:space="preserve"> </w:t>
            </w:r>
            <w:r w:rsidR="00C90148" w:rsidRPr="00C10531">
              <w:rPr>
                <w:color w:val="auto"/>
                <w:sz w:val="21"/>
                <w:szCs w:val="21"/>
                <w:lang w:val="kk-KZ" w:eastAsia="en-US"/>
              </w:rPr>
              <w:t>шекарасы</w:t>
            </w:r>
            <w:r w:rsidR="000F191A">
              <w:rPr>
                <w:color w:val="auto"/>
                <w:sz w:val="21"/>
                <w:szCs w:val="21"/>
                <w:lang w:val="kk-KZ" w:eastAsia="en-US"/>
              </w:rPr>
              <w:t xml:space="preserve"> </w:t>
            </w:r>
            <w:r w:rsidR="00C90148" w:rsidRPr="00C10531">
              <w:rPr>
                <w:color w:val="auto"/>
                <w:sz w:val="21"/>
                <w:szCs w:val="21"/>
                <w:lang w:val="kk-KZ" w:eastAsia="en-US"/>
              </w:rPr>
              <w:t>бойынша</w:t>
            </w:r>
            <w:r w:rsidR="000F191A">
              <w:rPr>
                <w:color w:val="auto"/>
                <w:sz w:val="21"/>
                <w:szCs w:val="21"/>
                <w:lang w:val="kk-KZ" w:eastAsia="en-US"/>
              </w:rPr>
              <w:t xml:space="preserve"> </w:t>
            </w:r>
            <w:r w:rsidR="00C90148" w:rsidRPr="00C10531">
              <w:rPr>
                <w:color w:val="auto"/>
                <w:sz w:val="21"/>
                <w:szCs w:val="21"/>
                <w:lang w:val="kk-KZ" w:eastAsia="en-US"/>
              </w:rPr>
              <w:t>белгiленедi;</w:t>
            </w:r>
          </w:p>
          <w:p w:rsidR="00C90148" w:rsidRPr="00C10531" w:rsidRDefault="00491E13">
            <w:pPr>
              <w:spacing w:line="0" w:lineRule="atLeast"/>
              <w:jc w:val="both"/>
              <w:rPr>
                <w:color w:val="auto"/>
                <w:sz w:val="21"/>
                <w:szCs w:val="21"/>
                <w:lang w:val="kk-KZ" w:eastAsia="en-US"/>
              </w:rPr>
            </w:pPr>
            <w:r w:rsidRPr="00C10531">
              <w:rPr>
                <w:b/>
                <w:color w:val="auto"/>
                <w:sz w:val="21"/>
                <w:szCs w:val="21"/>
                <w:lang w:val="kk-KZ" w:eastAsia="en-US"/>
              </w:rPr>
              <w:t>Т</w:t>
            </w:r>
            <w:r w:rsidR="00C90148" w:rsidRPr="00C10531">
              <w:rPr>
                <w:b/>
                <w:color w:val="auto"/>
                <w:sz w:val="21"/>
                <w:szCs w:val="21"/>
                <w:lang w:val="kk-KZ" w:eastAsia="en-US"/>
              </w:rPr>
              <w:t>еңгерімдік</w:t>
            </w:r>
            <w:r w:rsidR="000F191A">
              <w:rPr>
                <w:b/>
                <w:color w:val="auto"/>
                <w:sz w:val="21"/>
                <w:szCs w:val="21"/>
                <w:lang w:val="kk-KZ" w:eastAsia="en-US"/>
              </w:rPr>
              <w:t xml:space="preserve"> </w:t>
            </w:r>
            <w:r w:rsidR="00C90148" w:rsidRPr="00C10531">
              <w:rPr>
                <w:b/>
                <w:color w:val="auto"/>
                <w:sz w:val="21"/>
                <w:szCs w:val="21"/>
                <w:lang w:val="kk-KZ" w:eastAsia="en-US"/>
              </w:rPr>
              <w:t>тиесілілікті</w:t>
            </w:r>
            <w:r w:rsidR="000F191A">
              <w:rPr>
                <w:b/>
                <w:color w:val="auto"/>
                <w:sz w:val="21"/>
                <w:szCs w:val="21"/>
                <w:lang w:val="kk-KZ" w:eastAsia="en-US"/>
              </w:rPr>
              <w:t xml:space="preserve"> </w:t>
            </w:r>
            <w:r w:rsidR="00C90148" w:rsidRPr="00C10531">
              <w:rPr>
                <w:b/>
                <w:color w:val="auto"/>
                <w:sz w:val="21"/>
                <w:szCs w:val="21"/>
                <w:lang w:val="kk-KZ" w:eastAsia="en-US"/>
              </w:rPr>
              <w:t>бөлу</w:t>
            </w:r>
            <w:r w:rsidR="000F191A">
              <w:rPr>
                <w:b/>
                <w:color w:val="auto"/>
                <w:sz w:val="21"/>
                <w:szCs w:val="21"/>
                <w:lang w:val="kk-KZ" w:eastAsia="en-US"/>
              </w:rPr>
              <w:t xml:space="preserve"> </w:t>
            </w:r>
            <w:r w:rsidR="00C90148" w:rsidRPr="00C10531">
              <w:rPr>
                <w:b/>
                <w:color w:val="auto"/>
                <w:sz w:val="21"/>
                <w:szCs w:val="21"/>
                <w:lang w:val="kk-KZ" w:eastAsia="en-US"/>
              </w:rPr>
              <w:t>шекарасы</w:t>
            </w:r>
            <w:r w:rsidR="00C90148" w:rsidRPr="00C10531">
              <w:rPr>
                <w:color w:val="auto"/>
                <w:sz w:val="21"/>
                <w:szCs w:val="21"/>
                <w:lang w:val="kk-KZ" w:eastAsia="en-US"/>
              </w:rPr>
              <w:t xml:space="preserve"> - меншік, шаруашылық</w:t>
            </w:r>
            <w:r w:rsidR="000F191A">
              <w:rPr>
                <w:color w:val="auto"/>
                <w:sz w:val="21"/>
                <w:szCs w:val="21"/>
                <w:lang w:val="kk-KZ" w:eastAsia="en-US"/>
              </w:rPr>
              <w:t xml:space="preserve"> </w:t>
            </w:r>
            <w:r w:rsidR="00C90148" w:rsidRPr="00C10531">
              <w:rPr>
                <w:color w:val="auto"/>
                <w:sz w:val="21"/>
                <w:szCs w:val="21"/>
                <w:lang w:val="kk-KZ" w:eastAsia="en-US"/>
              </w:rPr>
              <w:t>жүргізу</w:t>
            </w:r>
            <w:r w:rsidR="000F191A">
              <w:rPr>
                <w:color w:val="auto"/>
                <w:sz w:val="21"/>
                <w:szCs w:val="21"/>
                <w:lang w:val="kk-KZ" w:eastAsia="en-US"/>
              </w:rPr>
              <w:t xml:space="preserve"> </w:t>
            </w:r>
            <w:r w:rsidR="00C90148" w:rsidRPr="00C10531">
              <w:rPr>
                <w:color w:val="auto"/>
                <w:sz w:val="21"/>
                <w:szCs w:val="21"/>
                <w:lang w:val="kk-KZ" w:eastAsia="en-US"/>
              </w:rPr>
              <w:t>немесе</w:t>
            </w:r>
            <w:r w:rsidR="000F191A">
              <w:rPr>
                <w:color w:val="auto"/>
                <w:sz w:val="21"/>
                <w:szCs w:val="21"/>
                <w:lang w:val="kk-KZ" w:eastAsia="en-US"/>
              </w:rPr>
              <w:t xml:space="preserve"> </w:t>
            </w:r>
            <w:r w:rsidR="00C90148" w:rsidRPr="00C10531">
              <w:rPr>
                <w:color w:val="auto"/>
                <w:sz w:val="21"/>
                <w:szCs w:val="21"/>
                <w:lang w:val="kk-KZ" w:eastAsia="en-US"/>
              </w:rPr>
              <w:t>жедел</w:t>
            </w:r>
            <w:r w:rsidR="000F191A">
              <w:rPr>
                <w:color w:val="auto"/>
                <w:sz w:val="21"/>
                <w:szCs w:val="21"/>
                <w:lang w:val="kk-KZ" w:eastAsia="en-US"/>
              </w:rPr>
              <w:t xml:space="preserve"> </w:t>
            </w:r>
            <w:r w:rsidR="00C90148" w:rsidRPr="00C10531">
              <w:rPr>
                <w:color w:val="auto"/>
                <w:sz w:val="21"/>
                <w:szCs w:val="21"/>
                <w:lang w:val="kk-KZ" w:eastAsia="en-US"/>
              </w:rPr>
              <w:t>басқару</w:t>
            </w:r>
            <w:r w:rsidR="000F191A">
              <w:rPr>
                <w:color w:val="auto"/>
                <w:sz w:val="21"/>
                <w:szCs w:val="21"/>
                <w:lang w:val="kk-KZ" w:eastAsia="en-US"/>
              </w:rPr>
              <w:t xml:space="preserve"> </w:t>
            </w:r>
            <w:r w:rsidR="00C90148" w:rsidRPr="00C10531">
              <w:rPr>
                <w:color w:val="auto"/>
                <w:sz w:val="21"/>
                <w:szCs w:val="21"/>
                <w:lang w:val="kk-KZ" w:eastAsia="en-US"/>
              </w:rPr>
              <w:t>белгісі</w:t>
            </w:r>
            <w:r w:rsidR="000F191A">
              <w:rPr>
                <w:color w:val="auto"/>
                <w:sz w:val="21"/>
                <w:szCs w:val="21"/>
                <w:lang w:val="kk-KZ" w:eastAsia="en-US"/>
              </w:rPr>
              <w:t xml:space="preserve"> </w:t>
            </w:r>
            <w:r w:rsidR="00C90148" w:rsidRPr="00C10531">
              <w:rPr>
                <w:color w:val="auto"/>
                <w:sz w:val="21"/>
                <w:szCs w:val="21"/>
                <w:lang w:val="kk-KZ" w:eastAsia="en-US"/>
              </w:rPr>
              <w:t>бойынша</w:t>
            </w:r>
            <w:r w:rsidR="000F191A">
              <w:rPr>
                <w:color w:val="auto"/>
                <w:sz w:val="21"/>
                <w:szCs w:val="21"/>
                <w:lang w:val="kk-KZ" w:eastAsia="en-US"/>
              </w:rPr>
              <w:t xml:space="preserve"> </w:t>
            </w:r>
            <w:r w:rsidR="00C90148" w:rsidRPr="00C10531">
              <w:rPr>
                <w:color w:val="auto"/>
                <w:sz w:val="21"/>
                <w:szCs w:val="21"/>
                <w:lang w:val="kk-KZ" w:eastAsia="en-US"/>
              </w:rPr>
              <w:t>иелер</w:t>
            </w:r>
            <w:r w:rsidR="000F191A">
              <w:rPr>
                <w:color w:val="auto"/>
                <w:sz w:val="21"/>
                <w:szCs w:val="21"/>
                <w:lang w:val="kk-KZ" w:eastAsia="en-US"/>
              </w:rPr>
              <w:t xml:space="preserve"> </w:t>
            </w:r>
            <w:r w:rsidR="00C90148" w:rsidRPr="00C10531">
              <w:rPr>
                <w:color w:val="auto"/>
                <w:sz w:val="21"/>
                <w:szCs w:val="21"/>
                <w:lang w:val="kk-KZ" w:eastAsia="en-US"/>
              </w:rPr>
              <w:t>арасындағы</w:t>
            </w:r>
            <w:r w:rsidR="000F191A">
              <w:rPr>
                <w:color w:val="auto"/>
                <w:sz w:val="21"/>
                <w:szCs w:val="21"/>
                <w:lang w:val="kk-KZ" w:eastAsia="en-US"/>
              </w:rPr>
              <w:t xml:space="preserve"> </w:t>
            </w:r>
            <w:r w:rsidR="00C90148" w:rsidRPr="00C10531">
              <w:rPr>
                <w:color w:val="auto"/>
                <w:sz w:val="21"/>
                <w:szCs w:val="21"/>
                <w:lang w:val="kk-KZ" w:eastAsia="en-US"/>
              </w:rPr>
              <w:t>сумен</w:t>
            </w:r>
            <w:r w:rsidR="000F191A">
              <w:rPr>
                <w:color w:val="auto"/>
                <w:sz w:val="21"/>
                <w:szCs w:val="21"/>
                <w:lang w:val="kk-KZ" w:eastAsia="en-US"/>
              </w:rPr>
              <w:t xml:space="preserve"> </w:t>
            </w:r>
            <w:r w:rsidR="00C90148" w:rsidRPr="00C10531">
              <w:rPr>
                <w:color w:val="auto"/>
                <w:sz w:val="21"/>
                <w:szCs w:val="21"/>
                <w:lang w:val="kk-KZ" w:eastAsia="en-US"/>
              </w:rPr>
              <w:t>жабдықтау</w:t>
            </w:r>
            <w:r w:rsidR="000F191A">
              <w:rPr>
                <w:color w:val="auto"/>
                <w:sz w:val="21"/>
                <w:szCs w:val="21"/>
                <w:lang w:val="kk-KZ" w:eastAsia="en-US"/>
              </w:rPr>
              <w:t xml:space="preserve"> </w:t>
            </w:r>
            <w:r w:rsidR="00C90148" w:rsidRPr="00C10531">
              <w:rPr>
                <w:color w:val="auto"/>
                <w:sz w:val="21"/>
                <w:szCs w:val="21"/>
                <w:lang w:val="kk-KZ" w:eastAsia="en-US"/>
              </w:rPr>
              <w:t>жүйелерiнiң</w:t>
            </w:r>
            <w:r w:rsidR="000F191A">
              <w:rPr>
                <w:color w:val="auto"/>
                <w:sz w:val="21"/>
                <w:szCs w:val="21"/>
                <w:lang w:val="kk-KZ" w:eastAsia="en-US"/>
              </w:rPr>
              <w:t xml:space="preserve"> </w:t>
            </w:r>
            <w:r w:rsidR="00C90148" w:rsidRPr="00C10531">
              <w:rPr>
                <w:color w:val="auto"/>
                <w:sz w:val="21"/>
                <w:szCs w:val="21"/>
                <w:lang w:val="kk-KZ" w:eastAsia="en-US"/>
              </w:rPr>
              <w:t>және</w:t>
            </w:r>
            <w:r w:rsidR="000F191A">
              <w:rPr>
                <w:color w:val="auto"/>
                <w:sz w:val="21"/>
                <w:szCs w:val="21"/>
                <w:lang w:val="kk-KZ" w:eastAsia="en-US"/>
              </w:rPr>
              <w:t xml:space="preserve"> </w:t>
            </w:r>
            <w:r w:rsidR="00C90148" w:rsidRPr="00C10531">
              <w:rPr>
                <w:color w:val="auto"/>
                <w:sz w:val="21"/>
                <w:szCs w:val="21"/>
                <w:lang w:val="kk-KZ" w:eastAsia="en-US"/>
              </w:rPr>
              <w:t>олардың</w:t>
            </w:r>
            <w:r w:rsidR="000F191A">
              <w:rPr>
                <w:color w:val="auto"/>
                <w:sz w:val="21"/>
                <w:szCs w:val="21"/>
                <w:lang w:val="kk-KZ" w:eastAsia="en-US"/>
              </w:rPr>
              <w:t xml:space="preserve"> </w:t>
            </w:r>
            <w:r w:rsidR="00C90148" w:rsidRPr="00C10531">
              <w:rPr>
                <w:color w:val="auto"/>
                <w:sz w:val="21"/>
                <w:szCs w:val="21"/>
                <w:lang w:val="kk-KZ" w:eastAsia="en-US"/>
              </w:rPr>
              <w:t>құрылыстардың</w:t>
            </w:r>
            <w:r w:rsidR="000F191A">
              <w:rPr>
                <w:color w:val="auto"/>
                <w:sz w:val="21"/>
                <w:szCs w:val="21"/>
                <w:lang w:val="kk-KZ" w:eastAsia="en-US"/>
              </w:rPr>
              <w:t xml:space="preserve"> </w:t>
            </w:r>
            <w:r w:rsidR="00C90148" w:rsidRPr="00C10531">
              <w:rPr>
                <w:color w:val="auto"/>
                <w:sz w:val="21"/>
                <w:szCs w:val="21"/>
                <w:lang w:val="kk-KZ" w:eastAsia="en-US"/>
              </w:rPr>
              <w:t>элементтерiн</w:t>
            </w:r>
            <w:r w:rsidR="000F191A">
              <w:rPr>
                <w:color w:val="auto"/>
                <w:sz w:val="21"/>
                <w:szCs w:val="21"/>
                <w:lang w:val="kk-KZ" w:eastAsia="en-US"/>
              </w:rPr>
              <w:t xml:space="preserve"> </w:t>
            </w:r>
            <w:r w:rsidR="00C90148" w:rsidRPr="00C10531">
              <w:rPr>
                <w:color w:val="auto"/>
                <w:sz w:val="21"/>
                <w:szCs w:val="21"/>
                <w:lang w:val="kk-KZ" w:eastAsia="en-US"/>
              </w:rPr>
              <w:t>бөлусызығы;</w:t>
            </w:r>
          </w:p>
          <w:p w:rsidR="00C90148" w:rsidRPr="00C10531" w:rsidRDefault="00491E13">
            <w:pPr>
              <w:spacing w:line="0" w:lineRule="atLeast"/>
              <w:jc w:val="both"/>
              <w:rPr>
                <w:color w:val="auto"/>
                <w:sz w:val="21"/>
                <w:szCs w:val="21"/>
                <w:lang w:val="kk-KZ" w:eastAsia="en-US"/>
              </w:rPr>
            </w:pPr>
            <w:r w:rsidRPr="00C10531">
              <w:rPr>
                <w:b/>
                <w:color w:val="auto"/>
                <w:sz w:val="21"/>
                <w:szCs w:val="21"/>
                <w:lang w:val="kk-KZ" w:eastAsia="en-US"/>
              </w:rPr>
              <w:t>Т</w:t>
            </w:r>
            <w:r w:rsidR="00C90148" w:rsidRPr="00C10531">
              <w:rPr>
                <w:b/>
                <w:color w:val="auto"/>
                <w:sz w:val="21"/>
                <w:szCs w:val="21"/>
                <w:lang w:val="kk-KZ" w:eastAsia="en-US"/>
              </w:rPr>
              <w:t>өлем</w:t>
            </w:r>
            <w:r w:rsidR="000F191A">
              <w:rPr>
                <w:b/>
                <w:color w:val="auto"/>
                <w:sz w:val="21"/>
                <w:szCs w:val="21"/>
                <w:lang w:val="kk-KZ" w:eastAsia="en-US"/>
              </w:rPr>
              <w:t xml:space="preserve"> </w:t>
            </w:r>
            <w:r w:rsidR="00C90148" w:rsidRPr="00C10531">
              <w:rPr>
                <w:b/>
                <w:color w:val="auto"/>
                <w:sz w:val="21"/>
                <w:szCs w:val="21"/>
                <w:lang w:val="kk-KZ" w:eastAsia="en-US"/>
              </w:rPr>
              <w:t>құжаты</w:t>
            </w:r>
            <w:r w:rsidR="00C90148" w:rsidRPr="00C10531">
              <w:rPr>
                <w:color w:val="auto"/>
                <w:sz w:val="21"/>
                <w:szCs w:val="21"/>
                <w:lang w:val="kk-KZ" w:eastAsia="en-US"/>
              </w:rPr>
              <w:t xml:space="preserve"> – Қызмет</w:t>
            </w:r>
            <w:r w:rsidR="000F191A">
              <w:rPr>
                <w:color w:val="auto"/>
                <w:sz w:val="21"/>
                <w:szCs w:val="21"/>
                <w:lang w:val="kk-KZ" w:eastAsia="en-US"/>
              </w:rPr>
              <w:t xml:space="preserve"> </w:t>
            </w:r>
            <w:r w:rsidR="00C90148" w:rsidRPr="00C10531">
              <w:rPr>
                <w:color w:val="auto"/>
                <w:sz w:val="21"/>
                <w:szCs w:val="21"/>
                <w:lang w:val="kk-KZ" w:eastAsia="en-US"/>
              </w:rPr>
              <w:t>берушiнiң</w:t>
            </w:r>
            <w:r w:rsidR="000F191A">
              <w:rPr>
                <w:color w:val="auto"/>
                <w:sz w:val="21"/>
                <w:szCs w:val="21"/>
                <w:lang w:val="kk-KZ" w:eastAsia="en-US"/>
              </w:rPr>
              <w:t xml:space="preserve"> </w:t>
            </w:r>
            <w:r w:rsidR="00C90148" w:rsidRPr="00C10531">
              <w:rPr>
                <w:color w:val="auto"/>
                <w:sz w:val="21"/>
                <w:szCs w:val="21"/>
                <w:lang w:val="kk-KZ" w:eastAsia="en-US"/>
              </w:rPr>
              <w:t>көрсетілетін</w:t>
            </w:r>
            <w:r w:rsidR="000F191A">
              <w:rPr>
                <w:color w:val="auto"/>
                <w:sz w:val="21"/>
                <w:szCs w:val="21"/>
                <w:lang w:val="kk-KZ" w:eastAsia="en-US"/>
              </w:rPr>
              <w:t xml:space="preserve"> </w:t>
            </w:r>
            <w:r w:rsidR="00C90148" w:rsidRPr="00C10531">
              <w:rPr>
                <w:color w:val="auto"/>
                <w:sz w:val="21"/>
                <w:szCs w:val="21"/>
                <w:lang w:val="kk-KZ" w:eastAsia="en-US"/>
              </w:rPr>
              <w:t>қызметтерді (тауарларды, жұмыстарды) ұсынғаны</w:t>
            </w:r>
            <w:r w:rsidR="000F191A">
              <w:rPr>
                <w:color w:val="auto"/>
                <w:sz w:val="21"/>
                <w:szCs w:val="21"/>
                <w:lang w:val="kk-KZ" w:eastAsia="en-US"/>
              </w:rPr>
              <w:t xml:space="preserve"> </w:t>
            </w:r>
            <w:r w:rsidR="00C90148" w:rsidRPr="00C10531">
              <w:rPr>
                <w:color w:val="auto"/>
                <w:sz w:val="21"/>
                <w:szCs w:val="21"/>
                <w:lang w:val="kk-KZ" w:eastAsia="en-US"/>
              </w:rPr>
              <w:t>үшін</w:t>
            </w:r>
            <w:r w:rsidR="000F191A">
              <w:rPr>
                <w:color w:val="auto"/>
                <w:sz w:val="21"/>
                <w:szCs w:val="21"/>
                <w:lang w:val="kk-KZ" w:eastAsia="en-US"/>
              </w:rPr>
              <w:t xml:space="preserve"> </w:t>
            </w:r>
            <w:r w:rsidR="00C90148" w:rsidRPr="00C10531">
              <w:rPr>
                <w:color w:val="auto"/>
                <w:sz w:val="21"/>
                <w:szCs w:val="21"/>
                <w:lang w:val="kk-KZ" w:eastAsia="en-US"/>
              </w:rPr>
              <w:t>ақы</w:t>
            </w:r>
            <w:r w:rsidR="000F191A">
              <w:rPr>
                <w:color w:val="auto"/>
                <w:sz w:val="21"/>
                <w:szCs w:val="21"/>
                <w:lang w:val="kk-KZ" w:eastAsia="en-US"/>
              </w:rPr>
              <w:t xml:space="preserve"> </w:t>
            </w:r>
            <w:r w:rsidR="00C90148" w:rsidRPr="00C10531">
              <w:rPr>
                <w:color w:val="auto"/>
                <w:sz w:val="21"/>
                <w:szCs w:val="21"/>
                <w:lang w:val="kk-KZ" w:eastAsia="en-US"/>
              </w:rPr>
              <w:t>төлеуді</w:t>
            </w:r>
            <w:r w:rsidR="000F191A">
              <w:rPr>
                <w:color w:val="auto"/>
                <w:sz w:val="21"/>
                <w:szCs w:val="21"/>
                <w:lang w:val="kk-KZ" w:eastAsia="en-US"/>
              </w:rPr>
              <w:t xml:space="preserve"> </w:t>
            </w:r>
            <w:r w:rsidR="00C90148" w:rsidRPr="00C10531">
              <w:rPr>
                <w:color w:val="auto"/>
                <w:sz w:val="21"/>
                <w:szCs w:val="21"/>
                <w:lang w:val="kk-KZ" w:eastAsia="en-US"/>
              </w:rPr>
              <w:t>жүзеге</w:t>
            </w:r>
            <w:r w:rsidR="000F191A">
              <w:rPr>
                <w:color w:val="auto"/>
                <w:sz w:val="21"/>
                <w:szCs w:val="21"/>
                <w:lang w:val="kk-KZ" w:eastAsia="en-US"/>
              </w:rPr>
              <w:t xml:space="preserve"> </w:t>
            </w:r>
            <w:r w:rsidR="00C90148" w:rsidRPr="00C10531">
              <w:rPr>
                <w:color w:val="auto"/>
                <w:sz w:val="21"/>
                <w:szCs w:val="21"/>
                <w:lang w:val="kk-KZ" w:eastAsia="en-US"/>
              </w:rPr>
              <w:t>асыру</w:t>
            </w:r>
            <w:r w:rsidR="000F191A">
              <w:rPr>
                <w:color w:val="auto"/>
                <w:sz w:val="21"/>
                <w:szCs w:val="21"/>
                <w:lang w:val="kk-KZ" w:eastAsia="en-US"/>
              </w:rPr>
              <w:t xml:space="preserve"> </w:t>
            </w:r>
            <w:r w:rsidR="00C90148" w:rsidRPr="00C10531">
              <w:rPr>
                <w:color w:val="auto"/>
                <w:sz w:val="21"/>
                <w:szCs w:val="21"/>
                <w:lang w:val="kk-KZ" w:eastAsia="en-US"/>
              </w:rPr>
              <w:t>үшін</w:t>
            </w:r>
            <w:r w:rsidR="000F191A">
              <w:rPr>
                <w:color w:val="auto"/>
                <w:sz w:val="21"/>
                <w:szCs w:val="21"/>
                <w:lang w:val="kk-KZ" w:eastAsia="en-US"/>
              </w:rPr>
              <w:t xml:space="preserve"> </w:t>
            </w:r>
            <w:r w:rsidR="00C90148" w:rsidRPr="00C10531">
              <w:rPr>
                <w:color w:val="auto"/>
                <w:sz w:val="21"/>
                <w:szCs w:val="21"/>
                <w:lang w:val="kk-KZ" w:eastAsia="en-US"/>
              </w:rPr>
              <w:t>жасалған</w:t>
            </w:r>
            <w:r w:rsidR="000F191A">
              <w:rPr>
                <w:color w:val="auto"/>
                <w:sz w:val="21"/>
                <w:szCs w:val="21"/>
                <w:lang w:val="kk-KZ" w:eastAsia="en-US"/>
              </w:rPr>
              <w:t xml:space="preserve"> </w:t>
            </w:r>
            <w:r w:rsidR="00C90148" w:rsidRPr="00C10531">
              <w:rPr>
                <w:color w:val="auto"/>
                <w:sz w:val="21"/>
                <w:szCs w:val="21"/>
                <w:lang w:val="kk-KZ" w:eastAsia="en-US"/>
              </w:rPr>
              <w:t>құжат (шот, хабарлама, түбіртек, ескертушоты), оның</w:t>
            </w:r>
            <w:r w:rsidR="000F191A">
              <w:rPr>
                <w:color w:val="auto"/>
                <w:sz w:val="21"/>
                <w:szCs w:val="21"/>
                <w:lang w:val="kk-KZ" w:eastAsia="en-US"/>
              </w:rPr>
              <w:t xml:space="preserve"> </w:t>
            </w:r>
            <w:r w:rsidR="00C90148" w:rsidRPr="00C10531">
              <w:rPr>
                <w:color w:val="auto"/>
                <w:sz w:val="21"/>
                <w:szCs w:val="21"/>
                <w:lang w:val="kk-KZ" w:eastAsia="en-US"/>
              </w:rPr>
              <w:t>негiзiнде</w:t>
            </w:r>
            <w:r w:rsidR="000F191A">
              <w:rPr>
                <w:color w:val="auto"/>
                <w:sz w:val="21"/>
                <w:szCs w:val="21"/>
                <w:lang w:val="kk-KZ" w:eastAsia="en-US"/>
              </w:rPr>
              <w:t xml:space="preserve"> </w:t>
            </w:r>
            <w:r w:rsidR="00C90148" w:rsidRPr="00C10531">
              <w:rPr>
                <w:color w:val="auto"/>
                <w:sz w:val="21"/>
                <w:szCs w:val="21"/>
                <w:lang w:val="kk-KZ" w:eastAsia="en-US"/>
              </w:rPr>
              <w:t>төлем</w:t>
            </w:r>
            <w:r w:rsidR="000F191A">
              <w:rPr>
                <w:color w:val="auto"/>
                <w:sz w:val="21"/>
                <w:szCs w:val="21"/>
                <w:lang w:val="kk-KZ" w:eastAsia="en-US"/>
              </w:rPr>
              <w:t xml:space="preserve"> </w:t>
            </w:r>
            <w:r w:rsidR="00C90148" w:rsidRPr="00C10531">
              <w:rPr>
                <w:color w:val="auto"/>
                <w:sz w:val="21"/>
                <w:szCs w:val="21"/>
                <w:lang w:val="kk-KZ" w:eastAsia="en-US"/>
              </w:rPr>
              <w:t xml:space="preserve">жүргiзiледі; </w:t>
            </w:r>
          </w:p>
          <w:p w:rsidR="00C90148" w:rsidRPr="00C10531" w:rsidRDefault="00C90148">
            <w:pPr>
              <w:spacing w:line="0" w:lineRule="atLeast"/>
              <w:jc w:val="both"/>
              <w:rPr>
                <w:color w:val="auto"/>
                <w:sz w:val="21"/>
                <w:szCs w:val="21"/>
                <w:lang w:val="kk-KZ" w:eastAsia="en-US"/>
              </w:rPr>
            </w:pPr>
            <w:r w:rsidRPr="00C10531">
              <w:rPr>
                <w:b/>
                <w:color w:val="auto"/>
                <w:sz w:val="21"/>
                <w:szCs w:val="21"/>
                <w:lang w:val="kk-KZ" w:eastAsia="en-US"/>
              </w:rPr>
              <w:t>тұтынушы</w:t>
            </w:r>
            <w:r w:rsidRPr="00C10531">
              <w:rPr>
                <w:color w:val="auto"/>
                <w:sz w:val="21"/>
                <w:szCs w:val="21"/>
                <w:lang w:val="kk-KZ" w:eastAsia="en-US"/>
              </w:rPr>
              <w:t xml:space="preserve"> – табиғи монополия және</w:t>
            </w:r>
            <w:r w:rsidR="00EA4F59">
              <w:rPr>
                <w:color w:val="auto"/>
                <w:sz w:val="21"/>
                <w:szCs w:val="21"/>
                <w:lang w:val="kk-KZ" w:eastAsia="en-US"/>
              </w:rPr>
              <w:t xml:space="preserve"> </w:t>
            </w:r>
            <w:r w:rsidRPr="00C10531">
              <w:rPr>
                <w:color w:val="auto"/>
                <w:sz w:val="21"/>
                <w:szCs w:val="21"/>
                <w:lang w:val="kk-KZ" w:eastAsia="en-US"/>
              </w:rPr>
              <w:t>реттелетін</w:t>
            </w:r>
            <w:r w:rsidR="00EA4F59">
              <w:rPr>
                <w:color w:val="auto"/>
                <w:sz w:val="21"/>
                <w:szCs w:val="21"/>
                <w:lang w:val="kk-KZ" w:eastAsia="en-US"/>
              </w:rPr>
              <w:t xml:space="preserve"> </w:t>
            </w:r>
            <w:r w:rsidRPr="00C10531">
              <w:rPr>
                <w:color w:val="auto"/>
                <w:sz w:val="21"/>
                <w:szCs w:val="21"/>
                <w:lang w:val="kk-KZ" w:eastAsia="en-US"/>
              </w:rPr>
              <w:t>нарық</w:t>
            </w:r>
            <w:r w:rsidR="00EA4F59">
              <w:rPr>
                <w:color w:val="auto"/>
                <w:sz w:val="21"/>
                <w:szCs w:val="21"/>
                <w:lang w:val="kk-KZ" w:eastAsia="en-US"/>
              </w:rPr>
              <w:t xml:space="preserve"> </w:t>
            </w:r>
            <w:r w:rsidRPr="00C10531">
              <w:rPr>
                <w:color w:val="auto"/>
                <w:sz w:val="21"/>
                <w:szCs w:val="21"/>
                <w:lang w:val="kk-KZ" w:eastAsia="en-US"/>
              </w:rPr>
              <w:t>субъектілерінің</w:t>
            </w:r>
            <w:r w:rsidR="00EA4F59">
              <w:rPr>
                <w:color w:val="auto"/>
                <w:sz w:val="21"/>
                <w:szCs w:val="21"/>
                <w:lang w:val="kk-KZ" w:eastAsia="en-US"/>
              </w:rPr>
              <w:t xml:space="preserve"> </w:t>
            </w:r>
            <w:r w:rsidRPr="00C10531">
              <w:rPr>
                <w:color w:val="auto"/>
                <w:sz w:val="21"/>
                <w:szCs w:val="21"/>
                <w:lang w:val="kk-KZ" w:eastAsia="en-US"/>
              </w:rPr>
              <w:t>реттеліп</w:t>
            </w:r>
            <w:r w:rsidR="00EA4F59">
              <w:rPr>
                <w:color w:val="auto"/>
                <w:sz w:val="21"/>
                <w:szCs w:val="21"/>
                <w:lang w:val="kk-KZ" w:eastAsia="en-US"/>
              </w:rPr>
              <w:t xml:space="preserve"> </w:t>
            </w:r>
            <w:r w:rsidRPr="00C10531">
              <w:rPr>
                <w:color w:val="auto"/>
                <w:sz w:val="21"/>
                <w:szCs w:val="21"/>
                <w:lang w:val="kk-KZ" w:eastAsia="en-US"/>
              </w:rPr>
              <w:t>көрсетілетін</w:t>
            </w:r>
            <w:r w:rsidR="00EA4F59">
              <w:rPr>
                <w:color w:val="auto"/>
                <w:sz w:val="21"/>
                <w:szCs w:val="21"/>
                <w:lang w:val="kk-KZ" w:eastAsia="en-US"/>
              </w:rPr>
              <w:t xml:space="preserve"> </w:t>
            </w:r>
            <w:r w:rsidRPr="00C10531">
              <w:rPr>
                <w:color w:val="auto"/>
                <w:sz w:val="21"/>
                <w:szCs w:val="21"/>
                <w:lang w:val="kk-KZ" w:eastAsia="en-US"/>
              </w:rPr>
              <w:t>қызметтерін (тауарларын, жұмыстарын) пайдаланатын</w:t>
            </w:r>
            <w:r w:rsidR="000F191A">
              <w:rPr>
                <w:color w:val="auto"/>
                <w:sz w:val="21"/>
                <w:szCs w:val="21"/>
                <w:lang w:val="kk-KZ" w:eastAsia="en-US"/>
              </w:rPr>
              <w:t xml:space="preserve"> </w:t>
            </w:r>
            <w:r w:rsidRPr="00C10531">
              <w:rPr>
                <w:color w:val="auto"/>
                <w:sz w:val="21"/>
                <w:szCs w:val="21"/>
                <w:lang w:val="kk-KZ" w:eastAsia="en-US"/>
              </w:rPr>
              <w:t>немесе</w:t>
            </w:r>
            <w:r w:rsidR="000F191A">
              <w:rPr>
                <w:color w:val="auto"/>
                <w:sz w:val="21"/>
                <w:szCs w:val="21"/>
                <w:lang w:val="kk-KZ" w:eastAsia="en-US"/>
              </w:rPr>
              <w:t xml:space="preserve"> </w:t>
            </w:r>
            <w:r w:rsidRPr="00C10531">
              <w:rPr>
                <w:color w:val="auto"/>
                <w:sz w:val="21"/>
                <w:szCs w:val="21"/>
                <w:lang w:val="kk-KZ" w:eastAsia="en-US"/>
              </w:rPr>
              <w:t>пайдалануға</w:t>
            </w:r>
            <w:r w:rsidR="000F191A">
              <w:rPr>
                <w:color w:val="auto"/>
                <w:sz w:val="21"/>
                <w:szCs w:val="21"/>
                <w:lang w:val="kk-KZ" w:eastAsia="en-US"/>
              </w:rPr>
              <w:t xml:space="preserve"> </w:t>
            </w:r>
            <w:r w:rsidRPr="00C10531">
              <w:rPr>
                <w:color w:val="auto"/>
                <w:sz w:val="21"/>
                <w:szCs w:val="21"/>
                <w:lang w:val="kk-KZ" w:eastAsia="en-US"/>
              </w:rPr>
              <w:t>ниетті</w:t>
            </w:r>
            <w:r w:rsidR="000F191A">
              <w:rPr>
                <w:color w:val="auto"/>
                <w:sz w:val="21"/>
                <w:szCs w:val="21"/>
                <w:lang w:val="kk-KZ" w:eastAsia="en-US"/>
              </w:rPr>
              <w:t xml:space="preserve"> </w:t>
            </w:r>
            <w:r w:rsidRPr="00C10531">
              <w:rPr>
                <w:color w:val="auto"/>
                <w:sz w:val="21"/>
                <w:szCs w:val="21"/>
                <w:lang w:val="kk-KZ" w:eastAsia="en-US"/>
              </w:rPr>
              <w:t>заңды</w:t>
            </w:r>
            <w:r w:rsidR="000F191A">
              <w:rPr>
                <w:color w:val="auto"/>
                <w:sz w:val="21"/>
                <w:szCs w:val="21"/>
                <w:lang w:val="kk-KZ" w:eastAsia="en-US"/>
              </w:rPr>
              <w:t xml:space="preserve"> т</w:t>
            </w:r>
            <w:r w:rsidRPr="00C10531">
              <w:rPr>
                <w:color w:val="auto"/>
                <w:sz w:val="21"/>
                <w:szCs w:val="21"/>
                <w:lang w:val="kk-KZ" w:eastAsia="en-US"/>
              </w:rPr>
              <w:t>ұлға;</w:t>
            </w:r>
          </w:p>
          <w:p w:rsidR="00C90148" w:rsidRPr="00C10531" w:rsidRDefault="00C90148">
            <w:pPr>
              <w:spacing w:line="0" w:lineRule="atLeast"/>
              <w:jc w:val="both"/>
              <w:rPr>
                <w:color w:val="auto"/>
                <w:sz w:val="21"/>
                <w:szCs w:val="21"/>
                <w:lang w:val="kk-KZ" w:eastAsia="en-US"/>
              </w:rPr>
            </w:pPr>
            <w:r w:rsidRPr="00C10531">
              <w:rPr>
                <w:b/>
                <w:color w:val="auto"/>
                <w:sz w:val="21"/>
                <w:szCs w:val="21"/>
                <w:lang w:val="kk-KZ" w:eastAsia="en-US"/>
              </w:rPr>
              <w:t>уәкілетті</w:t>
            </w:r>
            <w:r w:rsidR="004C5D74">
              <w:rPr>
                <w:b/>
                <w:color w:val="auto"/>
                <w:sz w:val="21"/>
                <w:szCs w:val="21"/>
                <w:lang w:val="kk-KZ" w:eastAsia="en-US"/>
              </w:rPr>
              <w:t xml:space="preserve"> </w:t>
            </w:r>
            <w:r w:rsidRPr="00C10531">
              <w:rPr>
                <w:b/>
                <w:color w:val="auto"/>
                <w:sz w:val="21"/>
                <w:szCs w:val="21"/>
                <w:lang w:val="kk-KZ" w:eastAsia="en-US"/>
              </w:rPr>
              <w:t>органның</w:t>
            </w:r>
            <w:r w:rsidR="004C5D74">
              <w:rPr>
                <w:b/>
                <w:color w:val="auto"/>
                <w:sz w:val="21"/>
                <w:szCs w:val="21"/>
                <w:lang w:val="kk-KZ" w:eastAsia="en-US"/>
              </w:rPr>
              <w:t xml:space="preserve"> </w:t>
            </w:r>
            <w:r w:rsidRPr="00C10531">
              <w:rPr>
                <w:b/>
                <w:color w:val="auto"/>
                <w:sz w:val="21"/>
                <w:szCs w:val="21"/>
                <w:lang w:val="kk-KZ" w:eastAsia="en-US"/>
              </w:rPr>
              <w:t>ведомствосы</w:t>
            </w:r>
            <w:r w:rsidRPr="00C10531">
              <w:rPr>
                <w:color w:val="auto"/>
                <w:sz w:val="21"/>
                <w:szCs w:val="21"/>
                <w:lang w:val="kk-KZ" w:eastAsia="en-US"/>
              </w:rPr>
              <w:t xml:space="preserve"> – Қазақстан</w:t>
            </w:r>
            <w:r w:rsidR="004C5D74">
              <w:rPr>
                <w:color w:val="auto"/>
                <w:sz w:val="21"/>
                <w:szCs w:val="21"/>
                <w:lang w:val="kk-KZ" w:eastAsia="en-US"/>
              </w:rPr>
              <w:t xml:space="preserve"> </w:t>
            </w:r>
            <w:r w:rsidRPr="00C10531">
              <w:rPr>
                <w:color w:val="auto"/>
                <w:sz w:val="21"/>
                <w:szCs w:val="21"/>
                <w:lang w:val="kk-KZ" w:eastAsia="en-US"/>
              </w:rPr>
              <w:t>Республикасы</w:t>
            </w:r>
            <w:r w:rsidR="004C5D74">
              <w:rPr>
                <w:color w:val="auto"/>
                <w:sz w:val="21"/>
                <w:szCs w:val="21"/>
                <w:lang w:val="kk-KZ" w:eastAsia="en-US"/>
              </w:rPr>
              <w:t xml:space="preserve"> </w:t>
            </w:r>
            <w:r w:rsidRPr="00C10531">
              <w:rPr>
                <w:color w:val="auto"/>
                <w:sz w:val="21"/>
                <w:szCs w:val="21"/>
                <w:lang w:val="kk-KZ" w:eastAsia="en-US"/>
              </w:rPr>
              <w:t>Ұлттық экономика министрлігінің</w:t>
            </w:r>
            <w:r w:rsidR="004C5D74">
              <w:rPr>
                <w:color w:val="auto"/>
                <w:sz w:val="21"/>
                <w:szCs w:val="21"/>
                <w:lang w:val="kk-KZ" w:eastAsia="en-US"/>
              </w:rPr>
              <w:t xml:space="preserve"> </w:t>
            </w:r>
            <w:r w:rsidRPr="00C10531">
              <w:rPr>
                <w:color w:val="auto"/>
                <w:sz w:val="21"/>
                <w:szCs w:val="21"/>
                <w:lang w:val="kk-KZ" w:eastAsia="en-US"/>
              </w:rPr>
              <w:t>Табиғи</w:t>
            </w:r>
            <w:r w:rsidR="004C5D74">
              <w:rPr>
                <w:color w:val="auto"/>
                <w:sz w:val="21"/>
                <w:szCs w:val="21"/>
                <w:lang w:val="kk-KZ" w:eastAsia="en-US"/>
              </w:rPr>
              <w:t xml:space="preserve"> </w:t>
            </w:r>
            <w:r w:rsidRPr="00C10531">
              <w:rPr>
                <w:color w:val="auto"/>
                <w:sz w:val="21"/>
                <w:szCs w:val="21"/>
                <w:lang w:val="kk-KZ" w:eastAsia="en-US"/>
              </w:rPr>
              <w:t>монополияларды</w:t>
            </w:r>
            <w:r w:rsidR="004C5D74">
              <w:rPr>
                <w:color w:val="auto"/>
                <w:sz w:val="21"/>
                <w:szCs w:val="21"/>
                <w:lang w:val="kk-KZ" w:eastAsia="en-US"/>
              </w:rPr>
              <w:t xml:space="preserve"> </w:t>
            </w:r>
            <w:r w:rsidRPr="00C10531">
              <w:rPr>
                <w:color w:val="auto"/>
                <w:sz w:val="21"/>
                <w:szCs w:val="21"/>
                <w:lang w:val="kk-KZ" w:eastAsia="en-US"/>
              </w:rPr>
              <w:t>реттеу</w:t>
            </w:r>
            <w:r w:rsidR="004C5D74">
              <w:rPr>
                <w:color w:val="auto"/>
                <w:sz w:val="21"/>
                <w:szCs w:val="21"/>
                <w:lang w:val="kk-KZ" w:eastAsia="en-US"/>
              </w:rPr>
              <w:t xml:space="preserve"> </w:t>
            </w:r>
            <w:r w:rsidRPr="00C10531">
              <w:rPr>
                <w:color w:val="auto"/>
                <w:sz w:val="21"/>
                <w:szCs w:val="21"/>
                <w:lang w:val="kk-KZ" w:eastAsia="en-US"/>
              </w:rPr>
              <w:t>және</w:t>
            </w:r>
            <w:r w:rsidR="004C5D74">
              <w:rPr>
                <w:color w:val="auto"/>
                <w:sz w:val="21"/>
                <w:szCs w:val="21"/>
                <w:lang w:val="kk-KZ" w:eastAsia="en-US"/>
              </w:rPr>
              <w:t xml:space="preserve"> </w:t>
            </w:r>
            <w:r w:rsidRPr="00C10531">
              <w:rPr>
                <w:color w:val="auto"/>
                <w:sz w:val="21"/>
                <w:szCs w:val="21"/>
                <w:lang w:val="kk-KZ" w:eastAsia="en-US"/>
              </w:rPr>
              <w:t>бәсекелестікті</w:t>
            </w:r>
            <w:r w:rsidR="004C5D74">
              <w:rPr>
                <w:color w:val="auto"/>
                <w:sz w:val="21"/>
                <w:szCs w:val="21"/>
                <w:lang w:val="kk-KZ" w:eastAsia="en-US"/>
              </w:rPr>
              <w:t xml:space="preserve"> </w:t>
            </w:r>
            <w:r w:rsidRPr="00C10531">
              <w:rPr>
                <w:color w:val="auto"/>
                <w:sz w:val="21"/>
                <w:szCs w:val="21"/>
                <w:lang w:val="kk-KZ" w:eastAsia="en-US"/>
              </w:rPr>
              <w:t>қорғау</w:t>
            </w:r>
            <w:r w:rsidR="004C5D74">
              <w:rPr>
                <w:color w:val="auto"/>
                <w:sz w:val="21"/>
                <w:szCs w:val="21"/>
                <w:lang w:val="kk-KZ" w:eastAsia="en-US"/>
              </w:rPr>
              <w:t xml:space="preserve"> </w:t>
            </w:r>
            <w:r w:rsidRPr="00C10531">
              <w:rPr>
                <w:color w:val="auto"/>
                <w:sz w:val="21"/>
                <w:szCs w:val="21"/>
                <w:lang w:val="kk-KZ" w:eastAsia="en-US"/>
              </w:rPr>
              <w:t>комитеті.</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      Осы Шартта</w:t>
            </w:r>
            <w:r w:rsidR="004C5D74">
              <w:rPr>
                <w:color w:val="auto"/>
                <w:sz w:val="21"/>
                <w:szCs w:val="21"/>
                <w:lang w:val="kk-KZ" w:eastAsia="en-US"/>
              </w:rPr>
              <w:t xml:space="preserve"> </w:t>
            </w:r>
            <w:r w:rsidRPr="00C10531">
              <w:rPr>
                <w:color w:val="auto"/>
                <w:sz w:val="21"/>
                <w:szCs w:val="21"/>
                <w:lang w:val="kk-KZ" w:eastAsia="en-US"/>
              </w:rPr>
              <w:t>пайдаланылатын</w:t>
            </w:r>
            <w:r w:rsidR="004C5D74">
              <w:rPr>
                <w:color w:val="auto"/>
                <w:sz w:val="21"/>
                <w:szCs w:val="21"/>
                <w:lang w:val="kk-KZ" w:eastAsia="en-US"/>
              </w:rPr>
              <w:t xml:space="preserve"> </w:t>
            </w:r>
            <w:r w:rsidRPr="00C10531">
              <w:rPr>
                <w:color w:val="auto"/>
                <w:sz w:val="21"/>
                <w:szCs w:val="21"/>
                <w:lang w:val="kk-KZ" w:eastAsia="en-US"/>
              </w:rPr>
              <w:t>өзге де ұғымдар мен терминдер</w:t>
            </w:r>
            <w:r w:rsidR="004C5D74">
              <w:rPr>
                <w:color w:val="auto"/>
                <w:sz w:val="21"/>
                <w:szCs w:val="21"/>
                <w:lang w:val="kk-KZ" w:eastAsia="en-US"/>
              </w:rPr>
              <w:t xml:space="preserve"> </w:t>
            </w:r>
            <w:r w:rsidRPr="00C10531">
              <w:rPr>
                <w:color w:val="auto"/>
                <w:sz w:val="21"/>
                <w:szCs w:val="21"/>
                <w:lang w:val="kk-KZ" w:eastAsia="en-US"/>
              </w:rPr>
              <w:t>Қазақстан</w:t>
            </w:r>
            <w:r w:rsidR="004C5D74">
              <w:rPr>
                <w:color w:val="auto"/>
                <w:sz w:val="21"/>
                <w:szCs w:val="21"/>
                <w:lang w:val="kk-KZ" w:eastAsia="en-US"/>
              </w:rPr>
              <w:t xml:space="preserve"> </w:t>
            </w:r>
            <w:r w:rsidRPr="00C10531">
              <w:rPr>
                <w:color w:val="auto"/>
                <w:sz w:val="21"/>
                <w:szCs w:val="21"/>
                <w:lang w:val="kk-KZ" w:eastAsia="en-US"/>
              </w:rPr>
              <w:t>Республикасының Су кодексіне</w:t>
            </w:r>
            <w:r w:rsidR="004C5D74">
              <w:rPr>
                <w:color w:val="auto"/>
                <w:sz w:val="21"/>
                <w:szCs w:val="21"/>
                <w:lang w:val="kk-KZ" w:eastAsia="en-US"/>
              </w:rPr>
              <w:t xml:space="preserve"> </w:t>
            </w:r>
            <w:r w:rsidRPr="00C10531">
              <w:rPr>
                <w:color w:val="auto"/>
                <w:sz w:val="21"/>
                <w:szCs w:val="21"/>
                <w:lang w:val="kk-KZ" w:eastAsia="en-US"/>
              </w:rPr>
              <w:t>және</w:t>
            </w:r>
            <w:r w:rsidR="004C5D74">
              <w:rPr>
                <w:color w:val="auto"/>
                <w:sz w:val="21"/>
                <w:szCs w:val="21"/>
                <w:lang w:val="kk-KZ" w:eastAsia="en-US"/>
              </w:rPr>
              <w:t xml:space="preserve"> </w:t>
            </w:r>
            <w:r w:rsidRPr="00C10531">
              <w:rPr>
                <w:color w:val="auto"/>
                <w:sz w:val="21"/>
                <w:szCs w:val="21"/>
                <w:lang w:val="kk-KZ" w:eastAsia="en-US"/>
              </w:rPr>
              <w:t>табиғи</w:t>
            </w:r>
            <w:r w:rsidR="004C5D74">
              <w:rPr>
                <w:color w:val="auto"/>
                <w:sz w:val="21"/>
                <w:szCs w:val="21"/>
                <w:lang w:val="kk-KZ" w:eastAsia="en-US"/>
              </w:rPr>
              <w:t xml:space="preserve"> </w:t>
            </w:r>
            <w:r w:rsidRPr="00C10531">
              <w:rPr>
                <w:color w:val="auto"/>
                <w:sz w:val="21"/>
                <w:szCs w:val="21"/>
                <w:lang w:val="kk-KZ" w:eastAsia="en-US"/>
              </w:rPr>
              <w:t>монополиялар</w:t>
            </w:r>
            <w:r w:rsidR="004C5D74">
              <w:rPr>
                <w:color w:val="auto"/>
                <w:sz w:val="21"/>
                <w:szCs w:val="21"/>
                <w:lang w:val="kk-KZ" w:eastAsia="en-US"/>
              </w:rPr>
              <w:t xml:space="preserve"> </w:t>
            </w:r>
            <w:r w:rsidRPr="00C10531">
              <w:rPr>
                <w:color w:val="auto"/>
                <w:sz w:val="21"/>
                <w:szCs w:val="21"/>
                <w:lang w:val="kk-KZ" w:eastAsia="en-US"/>
              </w:rPr>
              <w:t>және</w:t>
            </w:r>
            <w:r w:rsidR="004C5D74">
              <w:rPr>
                <w:color w:val="auto"/>
                <w:sz w:val="21"/>
                <w:szCs w:val="21"/>
                <w:lang w:val="kk-KZ" w:eastAsia="en-US"/>
              </w:rPr>
              <w:t xml:space="preserve"> </w:t>
            </w:r>
            <w:r w:rsidRPr="00C10531">
              <w:rPr>
                <w:color w:val="auto"/>
                <w:sz w:val="21"/>
                <w:szCs w:val="21"/>
                <w:lang w:val="kk-KZ" w:eastAsia="en-US"/>
              </w:rPr>
              <w:t>реттелетін</w:t>
            </w:r>
            <w:r w:rsidR="004C5D74">
              <w:rPr>
                <w:color w:val="auto"/>
                <w:sz w:val="21"/>
                <w:szCs w:val="21"/>
                <w:lang w:val="kk-KZ" w:eastAsia="en-US"/>
              </w:rPr>
              <w:t xml:space="preserve"> </w:t>
            </w:r>
            <w:r w:rsidRPr="00C10531">
              <w:rPr>
                <w:color w:val="auto"/>
                <w:sz w:val="21"/>
                <w:szCs w:val="21"/>
                <w:lang w:val="kk-KZ" w:eastAsia="en-US"/>
              </w:rPr>
              <w:t>нарықтар</w:t>
            </w:r>
            <w:r w:rsidR="004C5D74">
              <w:rPr>
                <w:color w:val="auto"/>
                <w:sz w:val="21"/>
                <w:szCs w:val="21"/>
                <w:lang w:val="kk-KZ" w:eastAsia="en-US"/>
              </w:rPr>
              <w:t xml:space="preserve"> </w:t>
            </w:r>
            <w:r w:rsidRPr="00C10531">
              <w:rPr>
                <w:color w:val="auto"/>
                <w:sz w:val="21"/>
                <w:szCs w:val="21"/>
                <w:lang w:val="kk-KZ" w:eastAsia="en-US"/>
              </w:rPr>
              <w:t>туралы</w:t>
            </w:r>
            <w:r w:rsidR="004C5D74">
              <w:rPr>
                <w:color w:val="auto"/>
                <w:sz w:val="21"/>
                <w:szCs w:val="21"/>
                <w:lang w:val="kk-KZ" w:eastAsia="en-US"/>
              </w:rPr>
              <w:t xml:space="preserve"> </w:t>
            </w:r>
            <w:r w:rsidRPr="00C10531">
              <w:rPr>
                <w:color w:val="auto"/>
                <w:sz w:val="21"/>
                <w:szCs w:val="21"/>
                <w:lang w:val="kk-KZ" w:eastAsia="en-US"/>
              </w:rPr>
              <w:t>Қазақстан</w:t>
            </w:r>
            <w:r w:rsidR="004D6EA7">
              <w:rPr>
                <w:color w:val="auto"/>
                <w:sz w:val="21"/>
                <w:szCs w:val="21"/>
                <w:lang w:val="kk-KZ" w:eastAsia="en-US"/>
              </w:rPr>
              <w:t xml:space="preserve"> </w:t>
            </w:r>
            <w:r w:rsidRPr="00C10531">
              <w:rPr>
                <w:color w:val="auto"/>
                <w:sz w:val="21"/>
                <w:szCs w:val="21"/>
                <w:lang w:val="kk-KZ" w:eastAsia="en-US"/>
              </w:rPr>
              <w:t>Республикасының заңнамасына сәйкес қолданылады.</w:t>
            </w:r>
          </w:p>
          <w:p w:rsidR="00352996" w:rsidRPr="00C10531" w:rsidRDefault="00352996">
            <w:pPr>
              <w:spacing w:line="0" w:lineRule="atLeast"/>
              <w:jc w:val="both"/>
              <w:rPr>
                <w:b/>
                <w:color w:val="auto"/>
                <w:sz w:val="21"/>
                <w:szCs w:val="21"/>
                <w:lang w:val="kk-KZ" w:eastAsia="en-US"/>
              </w:rPr>
            </w:pPr>
          </w:p>
          <w:p w:rsidR="00C90148" w:rsidRPr="00C10531" w:rsidRDefault="00C90148">
            <w:pPr>
              <w:spacing w:line="0" w:lineRule="atLeast"/>
              <w:jc w:val="both"/>
              <w:rPr>
                <w:b/>
                <w:color w:val="auto"/>
                <w:sz w:val="21"/>
                <w:szCs w:val="21"/>
                <w:lang w:val="kk-KZ" w:eastAsia="en-US"/>
              </w:rPr>
            </w:pPr>
            <w:r w:rsidRPr="00C10531">
              <w:rPr>
                <w:b/>
                <w:color w:val="auto"/>
                <w:sz w:val="21"/>
                <w:szCs w:val="21"/>
                <w:lang w:val="kk-KZ" w:eastAsia="en-US"/>
              </w:rPr>
              <w:t>2. Шарттың</w:t>
            </w:r>
            <w:r w:rsidR="0085193D">
              <w:rPr>
                <w:b/>
                <w:color w:val="auto"/>
                <w:sz w:val="21"/>
                <w:szCs w:val="21"/>
                <w:lang w:val="kk-KZ" w:eastAsia="en-US"/>
              </w:rPr>
              <w:t xml:space="preserve"> </w:t>
            </w:r>
            <w:r w:rsidRPr="00C10531">
              <w:rPr>
                <w:b/>
                <w:color w:val="auto"/>
                <w:sz w:val="21"/>
                <w:szCs w:val="21"/>
                <w:lang w:val="kk-KZ" w:eastAsia="en-US"/>
              </w:rPr>
              <w:t>нысанасы</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 2. Шарттың</w:t>
            </w:r>
            <w:r w:rsidR="004E1492">
              <w:rPr>
                <w:color w:val="auto"/>
                <w:sz w:val="21"/>
                <w:szCs w:val="21"/>
                <w:lang w:val="kk-KZ" w:eastAsia="en-US"/>
              </w:rPr>
              <w:t xml:space="preserve"> </w:t>
            </w:r>
            <w:r w:rsidRPr="00C10531">
              <w:rPr>
                <w:color w:val="auto"/>
                <w:sz w:val="21"/>
                <w:szCs w:val="21"/>
                <w:lang w:val="kk-KZ" w:eastAsia="en-US"/>
              </w:rPr>
              <w:t>талаптарына</w:t>
            </w:r>
            <w:r w:rsidR="004E1492">
              <w:rPr>
                <w:color w:val="auto"/>
                <w:sz w:val="21"/>
                <w:szCs w:val="21"/>
                <w:lang w:val="kk-KZ" w:eastAsia="en-US"/>
              </w:rPr>
              <w:t xml:space="preserve"> </w:t>
            </w:r>
            <w:r w:rsidRPr="00C10531">
              <w:rPr>
                <w:color w:val="auto"/>
                <w:sz w:val="21"/>
                <w:szCs w:val="21"/>
                <w:lang w:val="kk-KZ" w:eastAsia="en-US"/>
              </w:rPr>
              <w:t>сәйкес</w:t>
            </w:r>
            <w:r w:rsidR="004E1492">
              <w:rPr>
                <w:color w:val="auto"/>
                <w:sz w:val="21"/>
                <w:szCs w:val="21"/>
                <w:lang w:val="kk-KZ" w:eastAsia="en-US"/>
              </w:rPr>
              <w:t xml:space="preserve"> </w:t>
            </w:r>
            <w:r w:rsidRPr="00C10531">
              <w:rPr>
                <w:color w:val="auto"/>
                <w:sz w:val="21"/>
                <w:szCs w:val="21"/>
                <w:lang w:val="kk-KZ" w:eastAsia="en-US"/>
              </w:rPr>
              <w:t>Өнімберушi</w:t>
            </w:r>
            <w:r w:rsidR="004E1492">
              <w:rPr>
                <w:color w:val="auto"/>
                <w:sz w:val="21"/>
                <w:szCs w:val="21"/>
                <w:lang w:val="kk-KZ" w:eastAsia="en-US"/>
              </w:rPr>
              <w:t xml:space="preserve"> </w:t>
            </w:r>
            <w:r w:rsidRPr="00C10531">
              <w:rPr>
                <w:color w:val="auto"/>
                <w:sz w:val="21"/>
                <w:szCs w:val="21"/>
                <w:lang w:val="kk-KZ" w:eastAsia="en-US"/>
              </w:rPr>
              <w:t>Тұтынушыға</w:t>
            </w:r>
            <w:r w:rsidR="004E1492">
              <w:rPr>
                <w:color w:val="auto"/>
                <w:sz w:val="21"/>
                <w:szCs w:val="21"/>
                <w:lang w:val="kk-KZ" w:eastAsia="en-US"/>
              </w:rPr>
              <w:t xml:space="preserve"> </w:t>
            </w:r>
            <w:r w:rsidRPr="00C10531">
              <w:rPr>
                <w:color w:val="auto"/>
                <w:sz w:val="21"/>
                <w:szCs w:val="21"/>
                <w:lang w:val="kk-KZ" w:eastAsia="en-US"/>
              </w:rPr>
              <w:t>сумен</w:t>
            </w:r>
            <w:r w:rsidR="004E1492">
              <w:rPr>
                <w:color w:val="auto"/>
                <w:sz w:val="21"/>
                <w:szCs w:val="21"/>
                <w:lang w:val="kk-KZ" w:eastAsia="en-US"/>
              </w:rPr>
              <w:t xml:space="preserve"> </w:t>
            </w:r>
            <w:r w:rsidRPr="00C10531">
              <w:rPr>
                <w:color w:val="auto"/>
                <w:sz w:val="21"/>
                <w:szCs w:val="21"/>
                <w:lang w:val="kk-KZ" w:eastAsia="en-US"/>
              </w:rPr>
              <w:t>жабдықтау</w:t>
            </w:r>
            <w:r w:rsidR="004E1492">
              <w:rPr>
                <w:color w:val="auto"/>
                <w:sz w:val="21"/>
                <w:szCs w:val="21"/>
                <w:lang w:val="kk-KZ" w:eastAsia="en-US"/>
              </w:rPr>
              <w:t xml:space="preserve"> </w:t>
            </w:r>
            <w:r w:rsidRPr="00C10531">
              <w:rPr>
                <w:color w:val="auto"/>
                <w:sz w:val="21"/>
                <w:szCs w:val="21"/>
                <w:lang w:val="kk-KZ" w:eastAsia="en-US"/>
              </w:rPr>
              <w:t>және/немесе су бұру</w:t>
            </w:r>
            <w:r w:rsidR="004E1492">
              <w:rPr>
                <w:color w:val="auto"/>
                <w:sz w:val="21"/>
                <w:szCs w:val="21"/>
                <w:lang w:val="kk-KZ" w:eastAsia="en-US"/>
              </w:rPr>
              <w:t xml:space="preserve"> </w:t>
            </w:r>
            <w:r w:rsidRPr="00C10531">
              <w:rPr>
                <w:color w:val="auto"/>
                <w:sz w:val="21"/>
                <w:szCs w:val="21"/>
                <w:lang w:val="kk-KZ" w:eastAsia="en-US"/>
              </w:rPr>
              <w:t>жөнiндегi</w:t>
            </w:r>
            <w:r w:rsidR="004E1492">
              <w:rPr>
                <w:color w:val="auto"/>
                <w:sz w:val="21"/>
                <w:szCs w:val="21"/>
                <w:lang w:val="kk-KZ" w:eastAsia="en-US"/>
              </w:rPr>
              <w:t xml:space="preserve"> </w:t>
            </w:r>
            <w:r w:rsidRPr="00C10531">
              <w:rPr>
                <w:color w:val="auto"/>
                <w:sz w:val="21"/>
                <w:szCs w:val="21"/>
                <w:lang w:val="kk-KZ" w:eastAsia="en-US"/>
              </w:rPr>
              <w:t>қызметтерді</w:t>
            </w:r>
            <w:r w:rsidR="004E1492">
              <w:rPr>
                <w:color w:val="auto"/>
                <w:sz w:val="21"/>
                <w:szCs w:val="21"/>
                <w:lang w:val="kk-KZ" w:eastAsia="en-US"/>
              </w:rPr>
              <w:t xml:space="preserve"> </w:t>
            </w:r>
            <w:r w:rsidRPr="00C10531">
              <w:rPr>
                <w:color w:val="auto"/>
                <w:sz w:val="21"/>
                <w:szCs w:val="21"/>
                <w:lang w:val="kk-KZ" w:eastAsia="en-US"/>
              </w:rPr>
              <w:t>көрсетуге</w:t>
            </w:r>
            <w:r w:rsidR="004E1492">
              <w:rPr>
                <w:color w:val="auto"/>
                <w:sz w:val="21"/>
                <w:szCs w:val="21"/>
                <w:lang w:val="kk-KZ" w:eastAsia="en-US"/>
              </w:rPr>
              <w:t xml:space="preserve"> </w:t>
            </w:r>
            <w:r w:rsidRPr="00C10531">
              <w:rPr>
                <w:color w:val="auto"/>
                <w:sz w:val="21"/>
                <w:szCs w:val="21"/>
                <w:lang w:val="kk-KZ" w:eastAsia="en-US"/>
              </w:rPr>
              <w:t>мiндеттенедi, ал Тұтынушы</w:t>
            </w:r>
            <w:r w:rsidR="004E1492">
              <w:rPr>
                <w:color w:val="auto"/>
                <w:sz w:val="21"/>
                <w:szCs w:val="21"/>
                <w:lang w:val="kk-KZ" w:eastAsia="en-US"/>
              </w:rPr>
              <w:t xml:space="preserve"> </w:t>
            </w:r>
            <w:r w:rsidRPr="00C10531">
              <w:rPr>
                <w:color w:val="auto"/>
                <w:sz w:val="21"/>
                <w:szCs w:val="21"/>
                <w:lang w:val="kk-KZ" w:eastAsia="en-US"/>
              </w:rPr>
              <w:t>ұсынылған</w:t>
            </w:r>
            <w:r w:rsidR="004E1492">
              <w:rPr>
                <w:color w:val="auto"/>
                <w:sz w:val="21"/>
                <w:szCs w:val="21"/>
                <w:lang w:val="kk-KZ" w:eastAsia="en-US"/>
              </w:rPr>
              <w:t xml:space="preserve"> </w:t>
            </w:r>
            <w:r w:rsidRPr="00C10531">
              <w:rPr>
                <w:color w:val="auto"/>
                <w:sz w:val="21"/>
                <w:szCs w:val="21"/>
                <w:lang w:val="kk-KZ" w:eastAsia="en-US"/>
              </w:rPr>
              <w:t>қызметтер</w:t>
            </w:r>
            <w:r w:rsidR="004E1492">
              <w:rPr>
                <w:color w:val="auto"/>
                <w:sz w:val="21"/>
                <w:szCs w:val="21"/>
                <w:lang w:val="kk-KZ" w:eastAsia="en-US"/>
              </w:rPr>
              <w:t xml:space="preserve"> </w:t>
            </w:r>
            <w:r w:rsidRPr="00C10531">
              <w:rPr>
                <w:color w:val="auto"/>
                <w:sz w:val="21"/>
                <w:szCs w:val="21"/>
                <w:lang w:val="kk-KZ" w:eastAsia="en-US"/>
              </w:rPr>
              <w:t>үшін</w:t>
            </w:r>
            <w:r w:rsidR="004E1492">
              <w:rPr>
                <w:color w:val="auto"/>
                <w:sz w:val="21"/>
                <w:szCs w:val="21"/>
                <w:lang w:val="kk-KZ" w:eastAsia="en-US"/>
              </w:rPr>
              <w:t xml:space="preserve"> </w:t>
            </w:r>
            <w:r w:rsidRPr="00C10531">
              <w:rPr>
                <w:color w:val="auto"/>
                <w:sz w:val="21"/>
                <w:szCs w:val="21"/>
                <w:lang w:val="kk-KZ" w:eastAsia="en-US"/>
              </w:rPr>
              <w:t>ақы</w:t>
            </w:r>
            <w:r w:rsidR="004E1492">
              <w:rPr>
                <w:color w:val="auto"/>
                <w:sz w:val="21"/>
                <w:szCs w:val="21"/>
                <w:lang w:val="kk-KZ" w:eastAsia="en-US"/>
              </w:rPr>
              <w:t xml:space="preserve"> </w:t>
            </w:r>
            <w:r w:rsidRPr="00C10531">
              <w:rPr>
                <w:color w:val="auto"/>
                <w:sz w:val="21"/>
                <w:szCs w:val="21"/>
                <w:lang w:val="kk-KZ" w:eastAsia="en-US"/>
              </w:rPr>
              <w:t>төлеуге</w:t>
            </w:r>
            <w:r w:rsidR="004E1492">
              <w:rPr>
                <w:color w:val="auto"/>
                <w:sz w:val="21"/>
                <w:szCs w:val="21"/>
                <w:lang w:val="kk-KZ" w:eastAsia="en-US"/>
              </w:rPr>
              <w:t xml:space="preserve"> </w:t>
            </w:r>
            <w:r w:rsidRPr="00C10531">
              <w:rPr>
                <w:color w:val="auto"/>
                <w:sz w:val="21"/>
                <w:szCs w:val="21"/>
                <w:lang w:val="kk-KZ" w:eastAsia="en-US"/>
              </w:rPr>
              <w:t>мiндеттенедi.</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3. Ұсынылатын</w:t>
            </w:r>
            <w:r w:rsidR="00E95E77">
              <w:rPr>
                <w:color w:val="auto"/>
                <w:sz w:val="21"/>
                <w:szCs w:val="21"/>
                <w:lang w:val="kk-KZ" w:eastAsia="en-US"/>
              </w:rPr>
              <w:t xml:space="preserve"> </w:t>
            </w:r>
            <w:r w:rsidRPr="00C10531">
              <w:rPr>
                <w:color w:val="auto"/>
                <w:sz w:val="21"/>
                <w:szCs w:val="21"/>
                <w:lang w:val="kk-KZ" w:eastAsia="en-US"/>
              </w:rPr>
              <w:t>қызметтердің</w:t>
            </w:r>
            <w:r w:rsidR="00E95E77">
              <w:rPr>
                <w:color w:val="auto"/>
                <w:sz w:val="21"/>
                <w:szCs w:val="21"/>
                <w:lang w:val="kk-KZ" w:eastAsia="en-US"/>
              </w:rPr>
              <w:t xml:space="preserve"> </w:t>
            </w:r>
            <w:r w:rsidRPr="00C10531">
              <w:rPr>
                <w:color w:val="auto"/>
                <w:sz w:val="21"/>
                <w:szCs w:val="21"/>
                <w:lang w:val="kk-KZ" w:eastAsia="en-US"/>
              </w:rPr>
              <w:t>сипаттамалары мен берiлетін</w:t>
            </w:r>
            <w:r w:rsidR="00E95E77">
              <w:rPr>
                <w:color w:val="auto"/>
                <w:sz w:val="21"/>
                <w:szCs w:val="21"/>
                <w:lang w:val="kk-KZ" w:eastAsia="en-US"/>
              </w:rPr>
              <w:t xml:space="preserve"> </w:t>
            </w:r>
            <w:r w:rsidRPr="00C10531">
              <w:rPr>
                <w:color w:val="auto"/>
                <w:sz w:val="21"/>
                <w:szCs w:val="21"/>
                <w:lang w:val="kk-KZ" w:eastAsia="en-US"/>
              </w:rPr>
              <w:t>судың</w:t>
            </w:r>
            <w:r w:rsidR="00E95E77">
              <w:rPr>
                <w:color w:val="auto"/>
                <w:sz w:val="21"/>
                <w:szCs w:val="21"/>
                <w:lang w:val="kk-KZ" w:eastAsia="en-US"/>
              </w:rPr>
              <w:t xml:space="preserve"> </w:t>
            </w:r>
            <w:r w:rsidRPr="00C10531">
              <w:rPr>
                <w:color w:val="auto"/>
                <w:sz w:val="21"/>
                <w:szCs w:val="21"/>
                <w:lang w:val="kk-KZ" w:eastAsia="en-US"/>
              </w:rPr>
              <w:t>сапасы</w:t>
            </w:r>
            <w:r w:rsidR="00E95E77">
              <w:rPr>
                <w:color w:val="auto"/>
                <w:sz w:val="21"/>
                <w:szCs w:val="21"/>
                <w:lang w:val="kk-KZ" w:eastAsia="en-US"/>
              </w:rPr>
              <w:t xml:space="preserve"> </w:t>
            </w:r>
            <w:r w:rsidRPr="00C10531">
              <w:rPr>
                <w:color w:val="auto"/>
                <w:sz w:val="21"/>
                <w:szCs w:val="21"/>
                <w:lang w:val="kk-KZ" w:eastAsia="en-US"/>
              </w:rPr>
              <w:t>Қазақстан</w:t>
            </w:r>
            <w:r w:rsidR="00E95E77">
              <w:rPr>
                <w:color w:val="auto"/>
                <w:sz w:val="21"/>
                <w:szCs w:val="21"/>
                <w:lang w:val="kk-KZ" w:eastAsia="en-US"/>
              </w:rPr>
              <w:t xml:space="preserve"> </w:t>
            </w:r>
            <w:r w:rsidRPr="00C10531">
              <w:rPr>
                <w:color w:val="auto"/>
                <w:sz w:val="21"/>
                <w:szCs w:val="21"/>
                <w:lang w:val="kk-KZ" w:eastAsia="en-US"/>
              </w:rPr>
              <w:t>Республикасы</w:t>
            </w:r>
            <w:r w:rsidR="00E95E77">
              <w:rPr>
                <w:color w:val="auto"/>
                <w:sz w:val="21"/>
                <w:szCs w:val="21"/>
                <w:lang w:val="kk-KZ" w:eastAsia="en-US"/>
              </w:rPr>
              <w:t xml:space="preserve"> </w:t>
            </w:r>
            <w:r w:rsidRPr="00C10531">
              <w:rPr>
                <w:color w:val="auto"/>
                <w:sz w:val="21"/>
                <w:szCs w:val="21"/>
                <w:lang w:val="kk-KZ" w:eastAsia="en-US"/>
              </w:rPr>
              <w:t>заңнамасының</w:t>
            </w:r>
            <w:r w:rsidR="00E95E77">
              <w:rPr>
                <w:color w:val="auto"/>
                <w:sz w:val="21"/>
                <w:szCs w:val="21"/>
                <w:lang w:val="kk-KZ" w:eastAsia="en-US"/>
              </w:rPr>
              <w:t xml:space="preserve"> </w:t>
            </w:r>
            <w:r w:rsidRPr="00C10531">
              <w:rPr>
                <w:color w:val="auto"/>
                <w:sz w:val="21"/>
                <w:szCs w:val="21"/>
                <w:lang w:val="kk-KZ" w:eastAsia="en-US"/>
              </w:rPr>
              <w:t>талаптарына, санитарлық-гигиеналық</w:t>
            </w:r>
            <w:r w:rsidR="00E95E77">
              <w:rPr>
                <w:color w:val="auto"/>
                <w:sz w:val="21"/>
                <w:szCs w:val="21"/>
                <w:lang w:val="kk-KZ" w:eastAsia="en-US"/>
              </w:rPr>
              <w:t xml:space="preserve"> </w:t>
            </w:r>
            <w:r w:rsidRPr="00C10531">
              <w:rPr>
                <w:color w:val="auto"/>
                <w:sz w:val="21"/>
                <w:szCs w:val="21"/>
                <w:lang w:val="kk-KZ" w:eastAsia="en-US"/>
              </w:rPr>
              <w:t>қағидалар мен нормаларға, ұлттық</w:t>
            </w:r>
            <w:r w:rsidR="00E95E77">
              <w:rPr>
                <w:color w:val="auto"/>
                <w:sz w:val="21"/>
                <w:szCs w:val="21"/>
                <w:lang w:val="kk-KZ" w:eastAsia="en-US"/>
              </w:rPr>
              <w:t xml:space="preserve"> </w:t>
            </w:r>
            <w:r w:rsidRPr="00C10531">
              <w:rPr>
                <w:color w:val="auto"/>
                <w:sz w:val="21"/>
                <w:szCs w:val="21"/>
                <w:lang w:val="kk-KZ" w:eastAsia="en-US"/>
              </w:rPr>
              <w:t>стандарттарға</w:t>
            </w:r>
            <w:r w:rsidR="00E95E77">
              <w:rPr>
                <w:color w:val="auto"/>
                <w:sz w:val="21"/>
                <w:szCs w:val="21"/>
                <w:lang w:val="kk-KZ" w:eastAsia="en-US"/>
              </w:rPr>
              <w:t xml:space="preserve"> </w:t>
            </w:r>
            <w:r w:rsidRPr="00C10531">
              <w:rPr>
                <w:color w:val="auto"/>
                <w:sz w:val="21"/>
                <w:szCs w:val="21"/>
                <w:lang w:val="kk-KZ" w:eastAsia="en-US"/>
              </w:rPr>
              <w:t>сәйкес</w:t>
            </w:r>
            <w:r w:rsidR="00E95E77">
              <w:rPr>
                <w:color w:val="auto"/>
                <w:sz w:val="21"/>
                <w:szCs w:val="21"/>
                <w:lang w:val="kk-KZ" w:eastAsia="en-US"/>
              </w:rPr>
              <w:t xml:space="preserve"> </w:t>
            </w:r>
            <w:r w:rsidRPr="00C10531">
              <w:rPr>
                <w:color w:val="auto"/>
                <w:sz w:val="21"/>
                <w:szCs w:val="21"/>
                <w:lang w:val="kk-KZ" w:eastAsia="en-US"/>
              </w:rPr>
              <w:t>келуге</w:t>
            </w:r>
            <w:r w:rsidR="00E95E77">
              <w:rPr>
                <w:color w:val="auto"/>
                <w:sz w:val="21"/>
                <w:szCs w:val="21"/>
                <w:lang w:val="kk-KZ" w:eastAsia="en-US"/>
              </w:rPr>
              <w:t xml:space="preserve"> </w:t>
            </w:r>
            <w:r w:rsidRPr="00C10531">
              <w:rPr>
                <w:color w:val="auto"/>
                <w:sz w:val="21"/>
                <w:szCs w:val="21"/>
                <w:lang w:val="kk-KZ" w:eastAsia="en-US"/>
              </w:rPr>
              <w:t>тиiс.</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4. Шарт</w:t>
            </w:r>
            <w:r w:rsidR="00E95E77">
              <w:rPr>
                <w:color w:val="auto"/>
                <w:sz w:val="21"/>
                <w:szCs w:val="21"/>
                <w:lang w:val="kk-KZ" w:eastAsia="en-US"/>
              </w:rPr>
              <w:t xml:space="preserve"> </w:t>
            </w:r>
            <w:r w:rsidRPr="00C10531">
              <w:rPr>
                <w:color w:val="auto"/>
                <w:sz w:val="21"/>
                <w:szCs w:val="21"/>
                <w:lang w:val="kk-KZ" w:eastAsia="en-US"/>
              </w:rPr>
              <w:t>техникалық</w:t>
            </w:r>
            <w:r w:rsidR="00E95E77">
              <w:rPr>
                <w:color w:val="auto"/>
                <w:sz w:val="21"/>
                <w:szCs w:val="21"/>
                <w:lang w:val="kk-KZ" w:eastAsia="en-US"/>
              </w:rPr>
              <w:t xml:space="preserve"> </w:t>
            </w:r>
            <w:r w:rsidRPr="00C10531">
              <w:rPr>
                <w:color w:val="auto"/>
                <w:sz w:val="21"/>
                <w:szCs w:val="21"/>
                <w:lang w:val="kk-KZ" w:eastAsia="en-US"/>
              </w:rPr>
              <w:t>шарттарды</w:t>
            </w:r>
            <w:r w:rsidR="00E95E77">
              <w:rPr>
                <w:color w:val="auto"/>
                <w:sz w:val="21"/>
                <w:szCs w:val="21"/>
                <w:lang w:val="kk-KZ" w:eastAsia="en-US"/>
              </w:rPr>
              <w:t xml:space="preserve"> </w:t>
            </w:r>
            <w:r w:rsidRPr="00C10531">
              <w:rPr>
                <w:color w:val="auto"/>
                <w:sz w:val="21"/>
                <w:szCs w:val="21"/>
                <w:lang w:val="kk-KZ" w:eastAsia="en-US"/>
              </w:rPr>
              <w:t>орындау</w:t>
            </w:r>
            <w:r w:rsidR="00E95E77">
              <w:rPr>
                <w:color w:val="auto"/>
                <w:sz w:val="21"/>
                <w:szCs w:val="21"/>
                <w:lang w:val="kk-KZ" w:eastAsia="en-US"/>
              </w:rPr>
              <w:t xml:space="preserve"> </w:t>
            </w:r>
            <w:r w:rsidRPr="00C10531">
              <w:rPr>
                <w:color w:val="auto"/>
                <w:sz w:val="21"/>
                <w:szCs w:val="21"/>
                <w:lang w:val="kk-KZ" w:eastAsia="en-US"/>
              </w:rPr>
              <w:t>кезiнде</w:t>
            </w:r>
            <w:r w:rsidR="00E95E77">
              <w:rPr>
                <w:color w:val="auto"/>
                <w:sz w:val="21"/>
                <w:szCs w:val="21"/>
                <w:lang w:val="kk-KZ" w:eastAsia="en-US"/>
              </w:rPr>
              <w:t xml:space="preserve"> </w:t>
            </w:r>
            <w:r w:rsidRPr="00C10531">
              <w:rPr>
                <w:color w:val="auto"/>
                <w:sz w:val="21"/>
                <w:szCs w:val="21"/>
                <w:lang w:val="kk-KZ" w:eastAsia="en-US"/>
              </w:rPr>
              <w:t>сумен</w:t>
            </w:r>
            <w:r w:rsidR="00E95E77">
              <w:rPr>
                <w:color w:val="auto"/>
                <w:sz w:val="21"/>
                <w:szCs w:val="21"/>
                <w:lang w:val="kk-KZ" w:eastAsia="en-US"/>
              </w:rPr>
              <w:t xml:space="preserve"> </w:t>
            </w:r>
            <w:r w:rsidRPr="00C10531">
              <w:rPr>
                <w:color w:val="auto"/>
                <w:sz w:val="21"/>
                <w:szCs w:val="21"/>
                <w:lang w:val="kk-KZ" w:eastAsia="en-US"/>
              </w:rPr>
              <w:t>жабдықтау</w:t>
            </w:r>
            <w:r w:rsidR="00E95E77">
              <w:rPr>
                <w:color w:val="auto"/>
                <w:sz w:val="21"/>
                <w:szCs w:val="21"/>
                <w:lang w:val="kk-KZ" w:eastAsia="en-US"/>
              </w:rPr>
              <w:t xml:space="preserve"> </w:t>
            </w:r>
            <w:r w:rsidRPr="00C10531">
              <w:rPr>
                <w:color w:val="auto"/>
                <w:sz w:val="21"/>
                <w:szCs w:val="21"/>
                <w:lang w:val="kk-KZ" w:eastAsia="en-US"/>
              </w:rPr>
              <w:t>және (немесе) су бұру</w:t>
            </w:r>
            <w:r w:rsidR="00E95E77">
              <w:rPr>
                <w:color w:val="auto"/>
                <w:sz w:val="21"/>
                <w:szCs w:val="21"/>
                <w:lang w:val="kk-KZ" w:eastAsia="en-US"/>
              </w:rPr>
              <w:t xml:space="preserve"> </w:t>
            </w:r>
            <w:r w:rsidRPr="00C10531">
              <w:rPr>
                <w:color w:val="auto"/>
                <w:sz w:val="21"/>
                <w:szCs w:val="21"/>
                <w:lang w:val="kk-KZ" w:eastAsia="en-US"/>
              </w:rPr>
              <w:t>желiлерiн</w:t>
            </w:r>
            <w:r w:rsidR="00E95E77">
              <w:rPr>
                <w:color w:val="auto"/>
                <w:sz w:val="21"/>
                <w:szCs w:val="21"/>
                <w:lang w:val="kk-KZ" w:eastAsia="en-US"/>
              </w:rPr>
              <w:t xml:space="preserve">е </w:t>
            </w:r>
            <w:r w:rsidRPr="00C10531">
              <w:rPr>
                <w:color w:val="auto"/>
                <w:sz w:val="21"/>
                <w:szCs w:val="21"/>
                <w:lang w:val="kk-KZ" w:eastAsia="en-US"/>
              </w:rPr>
              <w:t>қосылған</w:t>
            </w:r>
            <w:r w:rsidR="00E95E77">
              <w:rPr>
                <w:color w:val="auto"/>
                <w:sz w:val="21"/>
                <w:szCs w:val="21"/>
                <w:lang w:val="kk-KZ" w:eastAsia="en-US"/>
              </w:rPr>
              <w:t xml:space="preserve"> </w:t>
            </w:r>
            <w:r w:rsidRPr="00C10531">
              <w:rPr>
                <w:color w:val="auto"/>
                <w:sz w:val="21"/>
                <w:szCs w:val="21"/>
                <w:lang w:val="kk-KZ" w:eastAsia="en-US"/>
              </w:rPr>
              <w:t>қажеттi</w:t>
            </w:r>
            <w:r w:rsidR="00E95E77">
              <w:rPr>
                <w:color w:val="auto"/>
                <w:sz w:val="21"/>
                <w:szCs w:val="21"/>
                <w:lang w:val="kk-KZ" w:eastAsia="en-US"/>
              </w:rPr>
              <w:t xml:space="preserve"> </w:t>
            </w:r>
            <w:r w:rsidRPr="00C10531">
              <w:rPr>
                <w:color w:val="auto"/>
                <w:sz w:val="21"/>
                <w:szCs w:val="21"/>
                <w:lang w:val="kk-KZ" w:eastAsia="en-US"/>
              </w:rPr>
              <w:t>жабдық</w:t>
            </w:r>
            <w:r w:rsidR="00E95E77">
              <w:rPr>
                <w:color w:val="auto"/>
                <w:sz w:val="21"/>
                <w:szCs w:val="21"/>
                <w:lang w:val="kk-KZ" w:eastAsia="en-US"/>
              </w:rPr>
              <w:t xml:space="preserve"> </w:t>
            </w:r>
            <w:r w:rsidRPr="00C10531">
              <w:rPr>
                <w:color w:val="auto"/>
                <w:sz w:val="21"/>
                <w:szCs w:val="21"/>
                <w:lang w:val="kk-KZ" w:eastAsia="en-US"/>
              </w:rPr>
              <w:t>Тұтынушыда</w:t>
            </w:r>
            <w:r w:rsidR="00E95E77">
              <w:rPr>
                <w:color w:val="auto"/>
                <w:sz w:val="21"/>
                <w:szCs w:val="21"/>
                <w:lang w:val="kk-KZ" w:eastAsia="en-US"/>
              </w:rPr>
              <w:t xml:space="preserve"> </w:t>
            </w:r>
            <w:r w:rsidRPr="00C10531">
              <w:rPr>
                <w:color w:val="auto"/>
                <w:sz w:val="21"/>
                <w:szCs w:val="21"/>
                <w:lang w:val="kk-KZ" w:eastAsia="en-US"/>
              </w:rPr>
              <w:t>болған</w:t>
            </w:r>
            <w:r w:rsidR="00E95E77">
              <w:rPr>
                <w:color w:val="auto"/>
                <w:sz w:val="21"/>
                <w:szCs w:val="21"/>
                <w:lang w:val="kk-KZ" w:eastAsia="en-US"/>
              </w:rPr>
              <w:t xml:space="preserve"> </w:t>
            </w:r>
            <w:r w:rsidRPr="00C10531">
              <w:rPr>
                <w:color w:val="auto"/>
                <w:sz w:val="21"/>
                <w:szCs w:val="21"/>
                <w:lang w:val="kk-KZ" w:eastAsia="en-US"/>
              </w:rPr>
              <w:t>кезде</w:t>
            </w:r>
            <w:r w:rsidR="00E95E77">
              <w:rPr>
                <w:color w:val="auto"/>
                <w:sz w:val="21"/>
                <w:szCs w:val="21"/>
                <w:lang w:val="kk-KZ" w:eastAsia="en-US"/>
              </w:rPr>
              <w:t xml:space="preserve"> </w:t>
            </w:r>
            <w:r w:rsidRPr="00C10531">
              <w:rPr>
                <w:color w:val="auto"/>
                <w:sz w:val="21"/>
                <w:szCs w:val="21"/>
                <w:lang w:val="kk-KZ" w:eastAsia="en-US"/>
              </w:rPr>
              <w:t>онымен</w:t>
            </w:r>
            <w:r w:rsidR="00E95E77">
              <w:rPr>
                <w:color w:val="auto"/>
                <w:sz w:val="21"/>
                <w:szCs w:val="21"/>
                <w:lang w:val="kk-KZ" w:eastAsia="en-US"/>
              </w:rPr>
              <w:t xml:space="preserve"> </w:t>
            </w:r>
            <w:r w:rsidRPr="00C10531">
              <w:rPr>
                <w:color w:val="auto"/>
                <w:sz w:val="21"/>
                <w:szCs w:val="21"/>
                <w:lang w:val="kk-KZ" w:eastAsia="en-US"/>
              </w:rPr>
              <w:t>жеке</w:t>
            </w:r>
            <w:r w:rsidR="00E95E77">
              <w:rPr>
                <w:color w:val="auto"/>
                <w:sz w:val="21"/>
                <w:szCs w:val="21"/>
                <w:lang w:val="kk-KZ" w:eastAsia="en-US"/>
              </w:rPr>
              <w:t xml:space="preserve"> </w:t>
            </w:r>
            <w:r w:rsidRPr="00C10531">
              <w:rPr>
                <w:color w:val="auto"/>
                <w:sz w:val="21"/>
                <w:szCs w:val="21"/>
                <w:lang w:val="kk-KZ" w:eastAsia="en-US"/>
              </w:rPr>
              <w:t>тәртiппен</w:t>
            </w:r>
            <w:r w:rsidR="00E95E77">
              <w:rPr>
                <w:color w:val="auto"/>
                <w:sz w:val="21"/>
                <w:szCs w:val="21"/>
                <w:lang w:val="kk-KZ" w:eastAsia="en-US"/>
              </w:rPr>
              <w:t xml:space="preserve"> </w:t>
            </w:r>
            <w:r w:rsidRPr="00C10531">
              <w:rPr>
                <w:color w:val="auto"/>
                <w:sz w:val="21"/>
                <w:szCs w:val="21"/>
                <w:lang w:val="kk-KZ" w:eastAsia="en-US"/>
              </w:rPr>
              <w:t xml:space="preserve">жасалады.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Заңнамада</w:t>
            </w:r>
            <w:r w:rsidR="00361ACA">
              <w:rPr>
                <w:color w:val="auto"/>
                <w:sz w:val="21"/>
                <w:szCs w:val="21"/>
                <w:lang w:val="kk-KZ" w:eastAsia="en-US"/>
              </w:rPr>
              <w:t xml:space="preserve"> </w:t>
            </w:r>
            <w:r w:rsidRPr="00C10531">
              <w:rPr>
                <w:color w:val="auto"/>
                <w:sz w:val="21"/>
                <w:szCs w:val="21"/>
                <w:lang w:val="kk-KZ" w:eastAsia="en-US"/>
              </w:rPr>
              <w:t>көзделген</w:t>
            </w:r>
            <w:r w:rsidR="00361ACA">
              <w:rPr>
                <w:color w:val="auto"/>
                <w:sz w:val="21"/>
                <w:szCs w:val="21"/>
                <w:lang w:val="kk-KZ" w:eastAsia="en-US"/>
              </w:rPr>
              <w:t xml:space="preserve"> </w:t>
            </w:r>
            <w:r w:rsidRPr="00C10531">
              <w:rPr>
                <w:color w:val="auto"/>
                <w:sz w:val="21"/>
                <w:szCs w:val="21"/>
                <w:lang w:val="kk-KZ" w:eastAsia="en-US"/>
              </w:rPr>
              <w:t>жағдайларда, Тұтынушы</w:t>
            </w:r>
            <w:r w:rsidR="00E95E77">
              <w:rPr>
                <w:color w:val="auto"/>
                <w:sz w:val="21"/>
                <w:szCs w:val="21"/>
                <w:lang w:val="kk-KZ" w:eastAsia="en-US"/>
              </w:rPr>
              <w:t xml:space="preserve"> </w:t>
            </w:r>
            <w:r w:rsidRPr="00C10531">
              <w:rPr>
                <w:color w:val="auto"/>
                <w:sz w:val="21"/>
                <w:szCs w:val="21"/>
                <w:lang w:val="kk-KZ" w:eastAsia="en-US"/>
              </w:rPr>
              <w:t>Шарт</w:t>
            </w:r>
            <w:r w:rsidR="00E95E77">
              <w:rPr>
                <w:color w:val="auto"/>
                <w:sz w:val="21"/>
                <w:szCs w:val="21"/>
                <w:lang w:val="kk-KZ" w:eastAsia="en-US"/>
              </w:rPr>
              <w:t xml:space="preserve"> </w:t>
            </w:r>
            <w:r w:rsidRPr="00C10531">
              <w:rPr>
                <w:color w:val="auto"/>
                <w:sz w:val="21"/>
                <w:szCs w:val="21"/>
                <w:lang w:val="kk-KZ" w:eastAsia="en-US"/>
              </w:rPr>
              <w:t>жасасу</w:t>
            </w:r>
            <w:r w:rsidR="00E95E77">
              <w:rPr>
                <w:color w:val="auto"/>
                <w:sz w:val="21"/>
                <w:szCs w:val="21"/>
                <w:lang w:val="kk-KZ" w:eastAsia="en-US"/>
              </w:rPr>
              <w:t xml:space="preserve"> </w:t>
            </w:r>
            <w:r w:rsidRPr="00C10531">
              <w:rPr>
                <w:color w:val="auto"/>
                <w:sz w:val="21"/>
                <w:szCs w:val="21"/>
                <w:lang w:val="kk-KZ" w:eastAsia="en-US"/>
              </w:rPr>
              <w:t>жөнiндегi</w:t>
            </w:r>
            <w:r w:rsidR="00E95E77">
              <w:rPr>
                <w:color w:val="auto"/>
                <w:sz w:val="21"/>
                <w:szCs w:val="21"/>
                <w:lang w:val="kk-KZ" w:eastAsia="en-US"/>
              </w:rPr>
              <w:t xml:space="preserve"> </w:t>
            </w:r>
            <w:r w:rsidRPr="00C10531">
              <w:rPr>
                <w:color w:val="auto"/>
                <w:sz w:val="21"/>
                <w:szCs w:val="21"/>
                <w:lang w:val="kk-KZ" w:eastAsia="en-US"/>
              </w:rPr>
              <w:t>өзiнiң</w:t>
            </w:r>
            <w:r w:rsidR="00E95E77">
              <w:rPr>
                <w:color w:val="auto"/>
                <w:sz w:val="21"/>
                <w:szCs w:val="21"/>
                <w:lang w:val="kk-KZ" w:eastAsia="en-US"/>
              </w:rPr>
              <w:t xml:space="preserve"> </w:t>
            </w:r>
            <w:r w:rsidRPr="00C10531">
              <w:rPr>
                <w:color w:val="auto"/>
                <w:sz w:val="21"/>
                <w:szCs w:val="21"/>
                <w:lang w:val="kk-KZ" w:eastAsia="en-US"/>
              </w:rPr>
              <w:t>өкiлдiгiн</w:t>
            </w:r>
            <w:r w:rsidR="00E95E77">
              <w:rPr>
                <w:color w:val="auto"/>
                <w:sz w:val="21"/>
                <w:szCs w:val="21"/>
                <w:lang w:val="kk-KZ" w:eastAsia="en-US"/>
              </w:rPr>
              <w:t xml:space="preserve"> </w:t>
            </w:r>
            <w:r w:rsidRPr="00C10531">
              <w:rPr>
                <w:color w:val="auto"/>
                <w:sz w:val="21"/>
                <w:szCs w:val="21"/>
                <w:lang w:val="kk-KZ" w:eastAsia="en-US"/>
              </w:rPr>
              <w:t>үшiншi</w:t>
            </w:r>
            <w:r w:rsidR="00E95E77">
              <w:rPr>
                <w:color w:val="auto"/>
                <w:sz w:val="21"/>
                <w:szCs w:val="21"/>
                <w:lang w:val="kk-KZ" w:eastAsia="en-US"/>
              </w:rPr>
              <w:t xml:space="preserve"> </w:t>
            </w:r>
            <w:r w:rsidRPr="00C10531">
              <w:rPr>
                <w:color w:val="auto"/>
                <w:sz w:val="21"/>
                <w:szCs w:val="21"/>
                <w:lang w:val="kk-KZ" w:eastAsia="en-US"/>
              </w:rPr>
              <w:t>тұлғағаберуге</w:t>
            </w:r>
            <w:r w:rsidR="00E95E77">
              <w:rPr>
                <w:color w:val="auto"/>
                <w:sz w:val="21"/>
                <w:szCs w:val="21"/>
                <w:lang w:val="kk-KZ" w:eastAsia="en-US"/>
              </w:rPr>
              <w:t xml:space="preserve"> </w:t>
            </w:r>
            <w:r w:rsidRPr="00C10531">
              <w:rPr>
                <w:color w:val="auto"/>
                <w:sz w:val="21"/>
                <w:szCs w:val="21"/>
                <w:lang w:val="kk-KZ" w:eastAsia="en-US"/>
              </w:rPr>
              <w:t xml:space="preserve">құқығы бар.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5. Көрсетілетін</w:t>
            </w:r>
            <w:r w:rsidR="00361ACA">
              <w:rPr>
                <w:color w:val="auto"/>
                <w:sz w:val="21"/>
                <w:szCs w:val="21"/>
                <w:lang w:val="kk-KZ" w:eastAsia="en-US"/>
              </w:rPr>
              <w:t xml:space="preserve"> </w:t>
            </w:r>
            <w:r w:rsidRPr="00C10531">
              <w:rPr>
                <w:color w:val="auto"/>
                <w:sz w:val="21"/>
                <w:szCs w:val="21"/>
                <w:lang w:val="kk-KZ" w:eastAsia="en-US"/>
              </w:rPr>
              <w:t>қызметтерді</w:t>
            </w:r>
            <w:r w:rsidR="00361ACA">
              <w:rPr>
                <w:color w:val="auto"/>
                <w:sz w:val="21"/>
                <w:szCs w:val="21"/>
                <w:lang w:val="kk-KZ" w:eastAsia="en-US"/>
              </w:rPr>
              <w:t xml:space="preserve"> </w:t>
            </w:r>
            <w:r w:rsidRPr="00C10531">
              <w:rPr>
                <w:color w:val="auto"/>
                <w:sz w:val="21"/>
                <w:szCs w:val="21"/>
                <w:lang w:val="kk-KZ" w:eastAsia="en-US"/>
              </w:rPr>
              <w:t>ұсыну</w:t>
            </w:r>
            <w:r w:rsidR="00614505" w:rsidRPr="00C10531">
              <w:rPr>
                <w:color w:val="auto"/>
                <w:sz w:val="21"/>
                <w:szCs w:val="21"/>
                <w:lang w:val="kk-KZ" w:eastAsia="en-US"/>
              </w:rPr>
              <w:t xml:space="preserve"> тәртібі</w:t>
            </w:r>
            <w:r w:rsidRPr="00C10531">
              <w:rPr>
                <w:color w:val="auto"/>
                <w:sz w:val="21"/>
                <w:szCs w:val="21"/>
                <w:lang w:val="kk-KZ" w:eastAsia="en-US"/>
              </w:rPr>
              <w:t xml:space="preserve"> – тәулiк</w:t>
            </w:r>
            <w:r w:rsidR="00361ACA">
              <w:rPr>
                <w:color w:val="auto"/>
                <w:sz w:val="21"/>
                <w:szCs w:val="21"/>
                <w:lang w:val="kk-KZ" w:eastAsia="en-US"/>
              </w:rPr>
              <w:t xml:space="preserve"> </w:t>
            </w:r>
            <w:r w:rsidRPr="00C10531">
              <w:rPr>
                <w:color w:val="auto"/>
                <w:sz w:val="21"/>
                <w:szCs w:val="21"/>
                <w:lang w:val="kk-KZ" w:eastAsia="en-US"/>
              </w:rPr>
              <w:t xml:space="preserve">бойы.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6. Кондоминиум объектiлерiнiң су құбыры</w:t>
            </w:r>
            <w:r w:rsidR="00361ACA">
              <w:rPr>
                <w:color w:val="auto"/>
                <w:sz w:val="21"/>
                <w:szCs w:val="21"/>
                <w:lang w:val="kk-KZ" w:eastAsia="en-US"/>
              </w:rPr>
              <w:t xml:space="preserve"> </w:t>
            </w:r>
            <w:r w:rsidRPr="00C10531">
              <w:rPr>
                <w:color w:val="auto"/>
                <w:sz w:val="21"/>
                <w:szCs w:val="21"/>
                <w:lang w:val="kk-KZ" w:eastAsia="en-US"/>
              </w:rPr>
              <w:t>желiсiн</w:t>
            </w:r>
            <w:r w:rsidR="00361ACA">
              <w:rPr>
                <w:color w:val="auto"/>
                <w:sz w:val="21"/>
                <w:szCs w:val="21"/>
                <w:lang w:val="kk-KZ" w:eastAsia="en-US"/>
              </w:rPr>
              <w:t xml:space="preserve"> </w:t>
            </w:r>
            <w:r w:rsidRPr="00C10531">
              <w:rPr>
                <w:color w:val="auto"/>
                <w:sz w:val="21"/>
                <w:szCs w:val="21"/>
                <w:lang w:val="kk-KZ" w:eastAsia="en-US"/>
              </w:rPr>
              <w:t>пайдалану</w:t>
            </w:r>
            <w:r w:rsidR="00361ACA">
              <w:rPr>
                <w:color w:val="auto"/>
                <w:sz w:val="21"/>
                <w:szCs w:val="21"/>
                <w:lang w:val="kk-KZ" w:eastAsia="en-US"/>
              </w:rPr>
              <w:t xml:space="preserve"> </w:t>
            </w:r>
            <w:r w:rsidRPr="00C10531">
              <w:rPr>
                <w:color w:val="auto"/>
                <w:sz w:val="21"/>
                <w:szCs w:val="21"/>
                <w:lang w:val="kk-KZ" w:eastAsia="en-US"/>
              </w:rPr>
              <w:t>жауапкершiлiгiнiң</w:t>
            </w:r>
            <w:r w:rsidR="00361ACA">
              <w:rPr>
                <w:color w:val="auto"/>
                <w:sz w:val="21"/>
                <w:szCs w:val="21"/>
                <w:lang w:val="kk-KZ" w:eastAsia="en-US"/>
              </w:rPr>
              <w:t xml:space="preserve"> </w:t>
            </w:r>
            <w:r w:rsidRPr="00C10531">
              <w:rPr>
                <w:color w:val="auto"/>
                <w:sz w:val="21"/>
                <w:szCs w:val="21"/>
                <w:lang w:val="kk-KZ" w:eastAsia="en-US"/>
              </w:rPr>
              <w:t>бөлу</w:t>
            </w:r>
            <w:r w:rsidR="00361ACA">
              <w:rPr>
                <w:color w:val="auto"/>
                <w:sz w:val="21"/>
                <w:szCs w:val="21"/>
                <w:lang w:val="kk-KZ" w:eastAsia="en-US"/>
              </w:rPr>
              <w:t xml:space="preserve"> </w:t>
            </w:r>
            <w:r w:rsidRPr="00C10531">
              <w:rPr>
                <w:color w:val="auto"/>
                <w:sz w:val="21"/>
                <w:szCs w:val="21"/>
                <w:lang w:val="kk-KZ" w:eastAsia="en-US"/>
              </w:rPr>
              <w:t>шекарасы</w:t>
            </w:r>
            <w:r w:rsidR="00361ACA">
              <w:rPr>
                <w:color w:val="auto"/>
                <w:sz w:val="21"/>
                <w:szCs w:val="21"/>
                <w:lang w:val="kk-KZ" w:eastAsia="en-US"/>
              </w:rPr>
              <w:t xml:space="preserve"> </w:t>
            </w:r>
            <w:r w:rsidRPr="00C10531">
              <w:rPr>
                <w:color w:val="auto"/>
                <w:sz w:val="21"/>
                <w:szCs w:val="21"/>
                <w:lang w:val="kk-KZ" w:eastAsia="en-US"/>
              </w:rPr>
              <w:t>заңды</w:t>
            </w:r>
            <w:r w:rsidR="00361ACA">
              <w:rPr>
                <w:color w:val="auto"/>
                <w:sz w:val="21"/>
                <w:szCs w:val="21"/>
                <w:lang w:val="kk-KZ" w:eastAsia="en-US"/>
              </w:rPr>
              <w:t xml:space="preserve"> </w:t>
            </w:r>
            <w:r w:rsidRPr="00C10531">
              <w:rPr>
                <w:color w:val="auto"/>
                <w:sz w:val="21"/>
                <w:szCs w:val="21"/>
                <w:lang w:val="kk-KZ" w:eastAsia="en-US"/>
              </w:rPr>
              <w:t>тұлғалардың</w:t>
            </w:r>
            <w:r w:rsidR="00361ACA">
              <w:rPr>
                <w:color w:val="auto"/>
                <w:sz w:val="21"/>
                <w:szCs w:val="21"/>
                <w:lang w:val="kk-KZ" w:eastAsia="en-US"/>
              </w:rPr>
              <w:t xml:space="preserve"> </w:t>
            </w:r>
            <w:r w:rsidRPr="00C10531">
              <w:rPr>
                <w:color w:val="auto"/>
                <w:sz w:val="21"/>
                <w:szCs w:val="21"/>
                <w:lang w:val="kk-KZ" w:eastAsia="en-US"/>
              </w:rPr>
              <w:t>ғимаратына</w:t>
            </w:r>
            <w:r w:rsidR="00361ACA">
              <w:rPr>
                <w:color w:val="auto"/>
                <w:sz w:val="21"/>
                <w:szCs w:val="21"/>
                <w:lang w:val="kk-KZ" w:eastAsia="en-US"/>
              </w:rPr>
              <w:t xml:space="preserve"> </w:t>
            </w:r>
            <w:r w:rsidRPr="00C10531">
              <w:rPr>
                <w:color w:val="auto"/>
                <w:sz w:val="21"/>
                <w:szCs w:val="21"/>
                <w:lang w:val="kk-KZ" w:eastAsia="en-US"/>
              </w:rPr>
              <w:t>кiрердегi</w:t>
            </w:r>
            <w:r w:rsidR="00361ACA">
              <w:rPr>
                <w:color w:val="auto"/>
                <w:sz w:val="21"/>
                <w:szCs w:val="21"/>
                <w:lang w:val="kk-KZ" w:eastAsia="en-US"/>
              </w:rPr>
              <w:t xml:space="preserve"> </w:t>
            </w:r>
            <w:r w:rsidRPr="00C10531">
              <w:rPr>
                <w:color w:val="auto"/>
                <w:sz w:val="21"/>
                <w:szCs w:val="21"/>
                <w:lang w:val="kk-KZ" w:eastAsia="en-US"/>
              </w:rPr>
              <w:t>соңғы</w:t>
            </w:r>
            <w:r w:rsidR="00361ACA">
              <w:rPr>
                <w:color w:val="auto"/>
                <w:sz w:val="21"/>
                <w:szCs w:val="21"/>
                <w:lang w:val="kk-KZ" w:eastAsia="en-US"/>
              </w:rPr>
              <w:t xml:space="preserve"> </w:t>
            </w:r>
            <w:r w:rsidRPr="00C10531">
              <w:rPr>
                <w:color w:val="auto"/>
                <w:sz w:val="21"/>
                <w:szCs w:val="21"/>
                <w:lang w:val="kk-KZ" w:eastAsia="en-US"/>
              </w:rPr>
              <w:t>ысырманың</w:t>
            </w:r>
            <w:r w:rsidR="00361ACA">
              <w:rPr>
                <w:color w:val="auto"/>
                <w:sz w:val="21"/>
                <w:szCs w:val="21"/>
                <w:lang w:val="kk-KZ" w:eastAsia="en-US"/>
              </w:rPr>
              <w:t xml:space="preserve"> </w:t>
            </w:r>
            <w:r w:rsidRPr="00C10531">
              <w:rPr>
                <w:color w:val="auto"/>
                <w:sz w:val="21"/>
                <w:szCs w:val="21"/>
                <w:lang w:val="kk-KZ" w:eastAsia="en-US"/>
              </w:rPr>
              <w:t>бөлушi</w:t>
            </w:r>
            <w:r w:rsidR="00361ACA">
              <w:rPr>
                <w:color w:val="auto"/>
                <w:sz w:val="21"/>
                <w:szCs w:val="21"/>
                <w:lang w:val="kk-KZ" w:eastAsia="en-US"/>
              </w:rPr>
              <w:t xml:space="preserve"> </w:t>
            </w:r>
            <w:r w:rsidRPr="00C10531">
              <w:rPr>
                <w:color w:val="auto"/>
                <w:sz w:val="21"/>
                <w:szCs w:val="21"/>
                <w:lang w:val="kk-KZ" w:eastAsia="en-US"/>
              </w:rPr>
              <w:t>фланецi – Өнім</w:t>
            </w:r>
            <w:r w:rsidR="00361ACA">
              <w:rPr>
                <w:color w:val="auto"/>
                <w:sz w:val="21"/>
                <w:szCs w:val="21"/>
                <w:lang w:val="kk-KZ" w:eastAsia="en-US"/>
              </w:rPr>
              <w:t xml:space="preserve"> </w:t>
            </w:r>
            <w:r w:rsidRPr="00C10531">
              <w:rPr>
                <w:color w:val="auto"/>
                <w:sz w:val="21"/>
                <w:szCs w:val="21"/>
                <w:lang w:val="kk-KZ" w:eastAsia="en-US"/>
              </w:rPr>
              <w:t>берушiнiң су құбыры</w:t>
            </w:r>
            <w:r w:rsidR="00361ACA">
              <w:rPr>
                <w:color w:val="auto"/>
                <w:sz w:val="21"/>
                <w:szCs w:val="21"/>
                <w:lang w:val="kk-KZ" w:eastAsia="en-US"/>
              </w:rPr>
              <w:t xml:space="preserve"> </w:t>
            </w:r>
            <w:r w:rsidRPr="00C10531">
              <w:rPr>
                <w:color w:val="auto"/>
                <w:sz w:val="21"/>
                <w:szCs w:val="21"/>
                <w:lang w:val="kk-KZ" w:eastAsia="en-US"/>
              </w:rPr>
              <w:t>желiлерiне</w:t>
            </w:r>
            <w:r w:rsidR="00361ACA">
              <w:rPr>
                <w:color w:val="auto"/>
                <w:sz w:val="21"/>
                <w:szCs w:val="21"/>
                <w:lang w:val="kk-KZ" w:eastAsia="en-US"/>
              </w:rPr>
              <w:t xml:space="preserve"> </w:t>
            </w:r>
            <w:r w:rsidRPr="00C10531">
              <w:rPr>
                <w:color w:val="auto"/>
                <w:sz w:val="21"/>
                <w:szCs w:val="21"/>
                <w:lang w:val="kk-KZ" w:eastAsia="en-US"/>
              </w:rPr>
              <w:t>қосу</w:t>
            </w:r>
            <w:r w:rsidR="00361ACA">
              <w:rPr>
                <w:color w:val="auto"/>
                <w:sz w:val="21"/>
                <w:szCs w:val="21"/>
                <w:lang w:val="kk-KZ" w:eastAsia="en-US"/>
              </w:rPr>
              <w:t xml:space="preserve"> </w:t>
            </w:r>
            <w:r w:rsidRPr="00C10531">
              <w:rPr>
                <w:color w:val="auto"/>
                <w:sz w:val="21"/>
                <w:szCs w:val="21"/>
                <w:lang w:val="kk-KZ" w:eastAsia="en-US"/>
              </w:rPr>
              <w:t>орнындағы</w:t>
            </w:r>
            <w:r w:rsidR="00361ACA">
              <w:rPr>
                <w:color w:val="auto"/>
                <w:sz w:val="21"/>
                <w:szCs w:val="21"/>
                <w:lang w:val="kk-KZ" w:eastAsia="en-US"/>
              </w:rPr>
              <w:t xml:space="preserve"> </w:t>
            </w:r>
            <w:r w:rsidRPr="00C10531">
              <w:rPr>
                <w:color w:val="auto"/>
                <w:sz w:val="21"/>
                <w:szCs w:val="21"/>
                <w:lang w:val="kk-KZ" w:eastAsia="en-US"/>
              </w:rPr>
              <w:t>айдау-ажыратқыш</w:t>
            </w:r>
            <w:r w:rsidR="00361ACA">
              <w:rPr>
                <w:color w:val="auto"/>
                <w:sz w:val="21"/>
                <w:szCs w:val="21"/>
                <w:lang w:val="kk-KZ" w:eastAsia="en-US"/>
              </w:rPr>
              <w:t xml:space="preserve"> </w:t>
            </w:r>
            <w:r w:rsidRPr="00C10531">
              <w:rPr>
                <w:color w:val="auto"/>
                <w:sz w:val="21"/>
                <w:szCs w:val="21"/>
                <w:lang w:val="kk-KZ" w:eastAsia="en-US"/>
              </w:rPr>
              <w:t>арматураның</w:t>
            </w:r>
            <w:r w:rsidR="00E95E77">
              <w:rPr>
                <w:color w:val="auto"/>
                <w:sz w:val="21"/>
                <w:szCs w:val="21"/>
                <w:lang w:val="kk-KZ" w:eastAsia="en-US"/>
              </w:rPr>
              <w:t xml:space="preserve"> </w:t>
            </w:r>
            <w:r w:rsidRPr="00C10531">
              <w:rPr>
                <w:color w:val="auto"/>
                <w:sz w:val="21"/>
                <w:szCs w:val="21"/>
                <w:lang w:val="kk-KZ" w:eastAsia="en-US"/>
              </w:rPr>
              <w:t>соңғы</w:t>
            </w:r>
            <w:r w:rsidR="00E95E77">
              <w:rPr>
                <w:color w:val="auto"/>
                <w:sz w:val="21"/>
                <w:szCs w:val="21"/>
                <w:lang w:val="kk-KZ" w:eastAsia="en-US"/>
              </w:rPr>
              <w:t xml:space="preserve"> </w:t>
            </w:r>
            <w:r w:rsidRPr="00C10531">
              <w:rPr>
                <w:color w:val="auto"/>
                <w:sz w:val="21"/>
                <w:szCs w:val="21"/>
                <w:lang w:val="kk-KZ" w:eastAsia="en-US"/>
              </w:rPr>
              <w:t>фланецi</w:t>
            </w:r>
            <w:r w:rsidR="00E95E77">
              <w:rPr>
                <w:color w:val="auto"/>
                <w:sz w:val="21"/>
                <w:szCs w:val="21"/>
                <w:lang w:val="kk-KZ" w:eastAsia="en-US"/>
              </w:rPr>
              <w:t xml:space="preserve"> </w:t>
            </w:r>
            <w:r w:rsidRPr="00C10531">
              <w:rPr>
                <w:color w:val="auto"/>
                <w:sz w:val="21"/>
                <w:szCs w:val="21"/>
                <w:lang w:val="kk-KZ" w:eastAsia="en-US"/>
              </w:rPr>
              <w:t>болып</w:t>
            </w:r>
            <w:r w:rsidR="00E95E77">
              <w:rPr>
                <w:color w:val="auto"/>
                <w:sz w:val="21"/>
                <w:szCs w:val="21"/>
                <w:lang w:val="kk-KZ" w:eastAsia="en-US"/>
              </w:rPr>
              <w:t xml:space="preserve"> </w:t>
            </w:r>
            <w:r w:rsidRPr="00C10531">
              <w:rPr>
                <w:color w:val="auto"/>
                <w:sz w:val="21"/>
                <w:szCs w:val="21"/>
                <w:lang w:val="kk-KZ" w:eastAsia="en-US"/>
              </w:rPr>
              <w:t>табылады.</w:t>
            </w:r>
          </w:p>
          <w:p w:rsidR="00397728" w:rsidRPr="00C10531" w:rsidRDefault="00397728">
            <w:pPr>
              <w:spacing w:line="0" w:lineRule="atLeast"/>
              <w:jc w:val="both"/>
              <w:rPr>
                <w:color w:val="auto"/>
                <w:sz w:val="21"/>
                <w:szCs w:val="21"/>
                <w:lang w:val="kk-KZ" w:eastAsia="en-US"/>
              </w:rPr>
            </w:pPr>
          </w:p>
          <w:p w:rsidR="00C90148" w:rsidRPr="00C10531" w:rsidRDefault="00C90148">
            <w:pPr>
              <w:spacing w:line="0" w:lineRule="atLeast"/>
              <w:jc w:val="both"/>
              <w:rPr>
                <w:b/>
                <w:color w:val="auto"/>
                <w:sz w:val="21"/>
                <w:szCs w:val="21"/>
                <w:lang w:val="kk-KZ" w:eastAsia="en-US"/>
              </w:rPr>
            </w:pPr>
            <w:r w:rsidRPr="00C10531">
              <w:rPr>
                <w:b/>
                <w:color w:val="auto"/>
                <w:sz w:val="21"/>
                <w:szCs w:val="21"/>
                <w:lang w:val="kk-KZ" w:eastAsia="en-US"/>
              </w:rPr>
              <w:t>3. Көрсетілетін қызметтерді ұсыну шарттары</w:t>
            </w:r>
          </w:p>
          <w:p w:rsidR="00C90148" w:rsidRPr="00C10531" w:rsidRDefault="00397728">
            <w:pPr>
              <w:spacing w:line="0" w:lineRule="atLeast"/>
              <w:jc w:val="both"/>
              <w:rPr>
                <w:color w:val="auto"/>
                <w:sz w:val="21"/>
                <w:szCs w:val="21"/>
                <w:lang w:val="kk-KZ" w:eastAsia="en-US"/>
              </w:rPr>
            </w:pPr>
            <w:r w:rsidRPr="00C10531">
              <w:rPr>
                <w:color w:val="auto"/>
                <w:sz w:val="21"/>
                <w:szCs w:val="21"/>
                <w:lang w:val="kk-KZ" w:eastAsia="en-US"/>
              </w:rPr>
              <w:t>7</w:t>
            </w:r>
            <w:r w:rsidR="00614505" w:rsidRPr="00C10531">
              <w:rPr>
                <w:color w:val="auto"/>
                <w:sz w:val="21"/>
                <w:szCs w:val="21"/>
                <w:lang w:val="kk-KZ" w:eastAsia="en-US"/>
              </w:rPr>
              <w:t>. Көрсетілетін қызметтеркелесі жағдайларда тоқтатылады</w:t>
            </w:r>
            <w:r w:rsidR="00C90148" w:rsidRPr="00C10531">
              <w:rPr>
                <w:color w:val="auto"/>
                <w:sz w:val="21"/>
                <w:szCs w:val="21"/>
                <w:lang w:val="kk-KZ" w:eastAsia="en-US"/>
              </w:rPr>
              <w:t>:</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1) авария жағдайы не азаматтардың өмiрi мен қауiпсiздiгiне қауiп төнген</w:t>
            </w:r>
            <w:r w:rsidR="00614505" w:rsidRPr="00C10531">
              <w:rPr>
                <w:color w:val="auto"/>
                <w:sz w:val="21"/>
                <w:szCs w:val="21"/>
                <w:lang w:val="kk-KZ" w:eastAsia="en-US"/>
              </w:rPr>
              <w:t>де</w:t>
            </w:r>
            <w:r w:rsidRPr="00C10531">
              <w:rPr>
                <w:color w:val="auto"/>
                <w:sz w:val="21"/>
                <w:szCs w:val="21"/>
                <w:lang w:val="kk-KZ" w:eastAsia="en-US"/>
              </w:rPr>
              <w:t>;</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2) Өнім берушiнiң желiсiне өздігінен қосылған</w:t>
            </w:r>
            <w:r w:rsidR="00614505" w:rsidRPr="00C10531">
              <w:rPr>
                <w:color w:val="auto"/>
                <w:sz w:val="21"/>
                <w:szCs w:val="21"/>
                <w:lang w:val="kk-KZ" w:eastAsia="en-US"/>
              </w:rPr>
              <w:t>да</w:t>
            </w:r>
            <w:r w:rsidRPr="00C10531">
              <w:rPr>
                <w:color w:val="auto"/>
                <w:sz w:val="21"/>
                <w:szCs w:val="21"/>
                <w:lang w:val="kk-KZ" w:eastAsia="en-US"/>
              </w:rPr>
              <w:t>;</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3) есеп айырысу кезеңiнен кейiнгi екі айдың iшiнде көрсетілетін қызметтер үшiн төлемақы жасалмаған</w:t>
            </w:r>
            <w:r w:rsidR="00614505" w:rsidRPr="00C10531">
              <w:rPr>
                <w:color w:val="auto"/>
                <w:sz w:val="21"/>
                <w:szCs w:val="21"/>
                <w:lang w:val="kk-KZ" w:eastAsia="en-US"/>
              </w:rPr>
              <w:t>да</w:t>
            </w:r>
            <w:r w:rsidRPr="00C10531">
              <w:rPr>
                <w:color w:val="auto"/>
                <w:sz w:val="21"/>
                <w:szCs w:val="21"/>
                <w:lang w:val="kk-KZ" w:eastAsia="en-US"/>
              </w:rPr>
              <w:t xml:space="preserve">;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4) Өнім берушiнiң өкiлдерiн есепке алу аспаптарына бiрнеше рет жiбермеген</w:t>
            </w:r>
            <w:r w:rsidR="00614505" w:rsidRPr="00C10531">
              <w:rPr>
                <w:color w:val="auto"/>
                <w:sz w:val="21"/>
                <w:szCs w:val="21"/>
                <w:lang w:val="kk-KZ" w:eastAsia="en-US"/>
              </w:rPr>
              <w:t>де</w:t>
            </w:r>
            <w:r w:rsidRPr="00C10531">
              <w:rPr>
                <w:color w:val="auto"/>
                <w:sz w:val="21"/>
                <w:szCs w:val="21"/>
                <w:lang w:val="kk-KZ" w:eastAsia="en-US"/>
              </w:rPr>
              <w:t xml:space="preserve">;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5) құбыржолдарға дезинфекция жүргiзу қажет болған</w:t>
            </w:r>
            <w:r w:rsidR="00614505" w:rsidRPr="00C10531">
              <w:rPr>
                <w:color w:val="auto"/>
                <w:sz w:val="21"/>
                <w:szCs w:val="21"/>
                <w:lang w:val="kk-KZ" w:eastAsia="en-US"/>
              </w:rPr>
              <w:t>да</w:t>
            </w:r>
            <w:r w:rsidRPr="00C10531">
              <w:rPr>
                <w:color w:val="auto"/>
                <w:sz w:val="21"/>
                <w:szCs w:val="21"/>
                <w:lang w:val="kk-KZ" w:eastAsia="en-US"/>
              </w:rPr>
              <w:t xml:space="preserve">;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lastRenderedPageBreak/>
              <w:t xml:space="preserve">6) нормативтiк құқықтық актілерде және Тараптардың келiсiмiнде көзделген басқа да жағдайларда жүргiзiледi.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      Осы тармақтың 3), 4) тармақшаларында көрсетiлген жағдайларда Тұтынушы көрсетілетін қызметтер берудi тоқтатқанға дейiн кемiнде бiр ай бұрын хабардар етiледi. </w:t>
            </w:r>
          </w:p>
          <w:p w:rsidR="00C90148" w:rsidRPr="00C10531" w:rsidRDefault="00397728">
            <w:pPr>
              <w:spacing w:line="0" w:lineRule="atLeast"/>
              <w:jc w:val="both"/>
              <w:rPr>
                <w:color w:val="auto"/>
                <w:sz w:val="21"/>
                <w:szCs w:val="21"/>
                <w:lang w:val="kk-KZ" w:eastAsia="en-US"/>
              </w:rPr>
            </w:pPr>
            <w:r w:rsidRPr="00C10531">
              <w:rPr>
                <w:color w:val="auto"/>
                <w:sz w:val="21"/>
                <w:szCs w:val="21"/>
                <w:lang w:val="kk-KZ" w:eastAsia="en-US"/>
              </w:rPr>
              <w:t>8</w:t>
            </w:r>
            <w:r w:rsidR="00C90148" w:rsidRPr="00C10531">
              <w:rPr>
                <w:color w:val="auto"/>
                <w:sz w:val="21"/>
                <w:szCs w:val="21"/>
                <w:lang w:val="kk-KZ" w:eastAsia="en-US"/>
              </w:rPr>
              <w:t xml:space="preserve">. Шарттың 7-тармағының 1) және 2) тармақшаларында ескертілген жағдайларда пайда болған бұзушылықтарды алып тастаған және жойған кезде Тұтынушыны қосу жүргiзiледi.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      Шарттың 7-тармағының 3) тармақшасында көзделген бұзушылықтар үшiн Тұтынушыға қызметтер ұсынуды тоқтата тұрған жағдайда, қосу борышты өтегеннен кейiн жүргiзiледi. Бiрнеше рет ажыратылған жағдайда қосу борышты өтегеннен және қосқаны үшін ақы төлегеннен кейiн жүргiзiледi.</w:t>
            </w:r>
          </w:p>
          <w:p w:rsidR="00397728" w:rsidRPr="00C10531" w:rsidRDefault="00397728">
            <w:pPr>
              <w:spacing w:line="0" w:lineRule="atLeast"/>
              <w:jc w:val="both"/>
              <w:rPr>
                <w:b/>
                <w:color w:val="auto"/>
                <w:sz w:val="21"/>
                <w:szCs w:val="21"/>
                <w:lang w:val="kk-KZ" w:eastAsia="en-US"/>
              </w:rPr>
            </w:pPr>
          </w:p>
          <w:p w:rsidR="00C90148" w:rsidRPr="00C10531" w:rsidRDefault="00C90148">
            <w:pPr>
              <w:spacing w:line="0" w:lineRule="atLeast"/>
              <w:jc w:val="both"/>
              <w:rPr>
                <w:b/>
                <w:color w:val="auto"/>
                <w:sz w:val="21"/>
                <w:szCs w:val="21"/>
                <w:lang w:val="kk-KZ" w:eastAsia="en-US"/>
              </w:rPr>
            </w:pPr>
            <w:r w:rsidRPr="00C10531">
              <w:rPr>
                <w:b/>
                <w:color w:val="auto"/>
                <w:sz w:val="21"/>
                <w:szCs w:val="21"/>
                <w:lang w:val="kk-KZ" w:eastAsia="en-US"/>
              </w:rPr>
              <w:t>4. Көрсетілетін қызметтердің құны және оған ақы төлеу тәртiбi</w:t>
            </w:r>
          </w:p>
          <w:p w:rsidR="00C90148" w:rsidRPr="00C10531" w:rsidRDefault="00397728">
            <w:pPr>
              <w:spacing w:line="0" w:lineRule="atLeast"/>
              <w:jc w:val="both"/>
              <w:rPr>
                <w:color w:val="auto"/>
                <w:sz w:val="21"/>
                <w:szCs w:val="21"/>
                <w:lang w:val="kk-KZ" w:eastAsia="en-US"/>
              </w:rPr>
            </w:pPr>
            <w:r w:rsidRPr="00C10531">
              <w:rPr>
                <w:color w:val="auto"/>
                <w:sz w:val="21"/>
                <w:szCs w:val="21"/>
                <w:lang w:val="kk-KZ" w:eastAsia="en-US"/>
              </w:rPr>
              <w:t>9</w:t>
            </w:r>
            <w:r w:rsidR="00C90148" w:rsidRPr="00C10531">
              <w:rPr>
                <w:color w:val="auto"/>
                <w:sz w:val="21"/>
                <w:szCs w:val="21"/>
                <w:lang w:val="kk-KZ" w:eastAsia="en-US"/>
              </w:rPr>
              <w:t>. Осы шарт бойынша ұсынылған қызметтер үшін ақы төлеу уәкілетті органның ведомствосы бекiткен тарифтер бойынша жүргiзiледi.</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      Көрсетілетін қызметтердің құны шарттың өзге талаптары сияқты Қазақстан Республикасының заңнамасында белгiленген жеңiлдiктер мен артықшылықтарды ескере отырып, көрсетілетін қызметтердi ұсыну жағдайларынан басқа, барлық тұтынушылар үшiн бiрдей белгiленедi. </w:t>
            </w:r>
          </w:p>
          <w:p w:rsidR="00C90148" w:rsidRPr="00C10531" w:rsidRDefault="0063178E">
            <w:pPr>
              <w:spacing w:line="0" w:lineRule="atLeast"/>
              <w:jc w:val="both"/>
              <w:rPr>
                <w:color w:val="auto"/>
                <w:sz w:val="21"/>
                <w:szCs w:val="21"/>
                <w:lang w:val="kk-KZ" w:eastAsia="en-US"/>
              </w:rPr>
            </w:pPr>
            <w:r w:rsidRPr="00C10531">
              <w:rPr>
                <w:color w:val="auto"/>
                <w:sz w:val="21"/>
                <w:szCs w:val="21"/>
                <w:lang w:val="kk-KZ" w:eastAsia="en-US"/>
              </w:rPr>
              <w:t>1</w:t>
            </w:r>
            <w:r w:rsidR="00397728" w:rsidRPr="00C10531">
              <w:rPr>
                <w:color w:val="auto"/>
                <w:sz w:val="21"/>
                <w:szCs w:val="21"/>
                <w:lang w:val="kk-KZ" w:eastAsia="en-US"/>
              </w:rPr>
              <w:t>0</w:t>
            </w:r>
            <w:r w:rsidR="00C90148" w:rsidRPr="00C10531">
              <w:rPr>
                <w:color w:val="auto"/>
                <w:sz w:val="21"/>
                <w:szCs w:val="21"/>
                <w:lang w:val="kk-KZ" w:eastAsia="en-US"/>
              </w:rPr>
              <w:t>. Тұтынушы ақы төлеудi нақты ұсынылған қызметтердің мөлшерi үшiн ай сайын төлем құжатының негізiнде, келесi есеп айырысу кезеңiнен кейiнгi айдың 25-күнiне дейiнгi мерзiмде жүргiзедi. Есеп айырысу кезеңі бір күнтізбелік айды құрайды.</w:t>
            </w:r>
          </w:p>
          <w:p w:rsidR="00C90148" w:rsidRPr="00C10531" w:rsidRDefault="0063178E">
            <w:pPr>
              <w:spacing w:line="0" w:lineRule="atLeast"/>
              <w:jc w:val="both"/>
              <w:rPr>
                <w:color w:val="auto"/>
                <w:sz w:val="21"/>
                <w:szCs w:val="21"/>
                <w:lang w:val="kk-KZ" w:eastAsia="en-US"/>
              </w:rPr>
            </w:pPr>
            <w:r w:rsidRPr="00C10531">
              <w:rPr>
                <w:color w:val="auto"/>
                <w:sz w:val="21"/>
                <w:szCs w:val="21"/>
                <w:lang w:val="kk-KZ" w:eastAsia="en-US"/>
              </w:rPr>
              <w:t>1</w:t>
            </w:r>
            <w:r w:rsidR="00397728" w:rsidRPr="00C10531">
              <w:rPr>
                <w:color w:val="auto"/>
                <w:sz w:val="21"/>
                <w:szCs w:val="21"/>
                <w:lang w:val="kk-KZ" w:eastAsia="en-US"/>
              </w:rPr>
              <w:t>1</w:t>
            </w:r>
            <w:r w:rsidRPr="00C10531">
              <w:rPr>
                <w:color w:val="auto"/>
                <w:sz w:val="21"/>
                <w:szCs w:val="21"/>
                <w:lang w:val="kk-KZ" w:eastAsia="en-US"/>
              </w:rPr>
              <w:t>.</w:t>
            </w:r>
            <w:r w:rsidRPr="00C10531">
              <w:rPr>
                <w:color w:val="auto"/>
                <w:sz w:val="21"/>
                <w:szCs w:val="21"/>
                <w:lang w:val="kk-KZ"/>
              </w:rPr>
              <w:t xml:space="preserve"> Барлық өзгертулер төлемді өзгертуге әкеледі, Жеткізушіге Тұтынушылардың өтініштері түскеннен бастап жүзеге асырылады.</w:t>
            </w:r>
          </w:p>
          <w:p w:rsidR="00397728" w:rsidRPr="00C10531" w:rsidRDefault="00397728">
            <w:pPr>
              <w:spacing w:line="0" w:lineRule="atLeast"/>
              <w:jc w:val="both"/>
              <w:rPr>
                <w:b/>
                <w:color w:val="auto"/>
                <w:sz w:val="21"/>
                <w:szCs w:val="21"/>
                <w:lang w:val="kk-KZ" w:eastAsia="en-US"/>
              </w:rPr>
            </w:pPr>
          </w:p>
          <w:p w:rsidR="00C90148" w:rsidRPr="00C10531" w:rsidRDefault="00C90148">
            <w:pPr>
              <w:spacing w:line="0" w:lineRule="atLeast"/>
              <w:jc w:val="both"/>
              <w:rPr>
                <w:b/>
                <w:color w:val="auto"/>
                <w:sz w:val="21"/>
                <w:szCs w:val="21"/>
                <w:lang w:val="kk-KZ" w:eastAsia="en-US"/>
              </w:rPr>
            </w:pPr>
            <w:r w:rsidRPr="00C10531">
              <w:rPr>
                <w:b/>
                <w:color w:val="auto"/>
                <w:sz w:val="21"/>
                <w:szCs w:val="21"/>
                <w:lang w:val="kk-KZ" w:eastAsia="en-US"/>
              </w:rPr>
              <w:t>5. Көрсетілетін қызметтердi босатуды және тұтынуды есепке алу</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1</w:t>
            </w:r>
            <w:r w:rsidR="00397728" w:rsidRPr="00C10531">
              <w:rPr>
                <w:color w:val="auto"/>
                <w:sz w:val="21"/>
                <w:szCs w:val="21"/>
                <w:lang w:val="kk-KZ" w:eastAsia="en-US"/>
              </w:rPr>
              <w:t>2</w:t>
            </w:r>
            <w:r w:rsidRPr="00C10531">
              <w:rPr>
                <w:color w:val="auto"/>
                <w:sz w:val="21"/>
                <w:szCs w:val="21"/>
                <w:lang w:val="kk-KZ" w:eastAsia="en-US"/>
              </w:rPr>
              <w:t>. Берiлген су мөлшерi жеке есепке алу аспаптарының көрсеткiштерi бойынша, жеке есепке алу аспаптары болмаған кезде - деректердi нақты тұратын адамдар санына сәйкес бөле отырып, үйге ортақ есепке алу аспабының көрсеткiштерi бойынша, ал олар болмаған кезде - осы елдi мекен үшiн бекiтiлген су тұтыну нормалары бойынша есеп айырысу жолымен белгiленедi.</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      Өнім берушiмен есеп айырысу үшiн өрт сөндiру автоцистерналарына құюға пайдаланатын судың мөлшерi жолға шығатын техникамен өрт сөндiру депосы ғимараттарында ескерiлмейдi.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      Жеке есепке алу аспаптары мен үйге ортақ есепке алу аспабы 100 % болған кезде үйге ортақ есепке алу аспабының көрсеткiштерi мен жеке есепке алу аспаптарының жиынтық көрсеткiштерiнiң арасындағы айырмашылық нақты тұратын адамдардың санына сәйкес, өзге жағдайларда – тараптардың келiсiмi бойынша кондоминиум объектiсi меншiк иелерiнiң ақы төлеуiне жатады.</w:t>
            </w:r>
          </w:p>
          <w:p w:rsidR="00C90148" w:rsidRPr="00C10531" w:rsidRDefault="00397728">
            <w:pPr>
              <w:spacing w:line="0" w:lineRule="atLeast"/>
              <w:jc w:val="both"/>
              <w:rPr>
                <w:color w:val="auto"/>
                <w:sz w:val="21"/>
                <w:szCs w:val="21"/>
                <w:lang w:val="kk-KZ" w:eastAsia="en-US"/>
              </w:rPr>
            </w:pPr>
            <w:r w:rsidRPr="00C10531">
              <w:rPr>
                <w:color w:val="auto"/>
                <w:sz w:val="21"/>
                <w:szCs w:val="21"/>
                <w:lang w:val="kk-KZ" w:eastAsia="en-US"/>
              </w:rPr>
              <w:t>13</w:t>
            </w:r>
            <w:r w:rsidR="00C90148" w:rsidRPr="00C10531">
              <w:rPr>
                <w:color w:val="auto"/>
                <w:sz w:val="21"/>
                <w:szCs w:val="21"/>
                <w:lang w:val="kk-KZ" w:eastAsia="en-US"/>
              </w:rPr>
              <w:t xml:space="preserve">. Тұтынушыны есепке алу аспаптарынсыз тiкелей қосуға Өнім берушiнiң рұқсатымен уақытша жол берiледi. Мұндай жағдайда берiлген көрсетілетін қызметтiң мөлшерiн Өнім </w:t>
            </w:r>
            <w:r w:rsidR="00C90148" w:rsidRPr="00C10531">
              <w:rPr>
                <w:color w:val="auto"/>
                <w:sz w:val="21"/>
                <w:szCs w:val="21"/>
                <w:lang w:val="kk-KZ" w:eastAsia="en-US"/>
              </w:rPr>
              <w:lastRenderedPageBreak/>
              <w:t>берушi есеп айырысу жолымен су тұтыну нормалары бойынша белгiлейдi.</w:t>
            </w:r>
          </w:p>
          <w:p w:rsidR="00C90148" w:rsidRPr="00C10531" w:rsidRDefault="00397728">
            <w:pPr>
              <w:spacing w:line="0" w:lineRule="atLeast"/>
              <w:jc w:val="both"/>
              <w:rPr>
                <w:color w:val="auto"/>
                <w:sz w:val="21"/>
                <w:szCs w:val="21"/>
                <w:lang w:val="kk-KZ" w:eastAsia="en-US"/>
              </w:rPr>
            </w:pPr>
            <w:r w:rsidRPr="00C10531">
              <w:rPr>
                <w:color w:val="auto"/>
                <w:sz w:val="21"/>
                <w:szCs w:val="21"/>
                <w:lang w:val="kk-KZ" w:eastAsia="en-US"/>
              </w:rPr>
              <w:t>14</w:t>
            </w:r>
            <w:r w:rsidR="00C90148" w:rsidRPr="00C10531">
              <w:rPr>
                <w:color w:val="auto"/>
                <w:sz w:val="21"/>
                <w:szCs w:val="21"/>
                <w:lang w:val="kk-KZ" w:eastAsia="en-US"/>
              </w:rPr>
              <w:t>. Тұтынушының кiнәсiнсіз есепке алу уақытша бұзылған кезде көрсетілетін қызметтер үшiн есеп айырысу алдыңғы есеп айырысу кезеңінiң орташа тәулiктiк шығысы бойынша жүргiзiледi.</w:t>
            </w:r>
          </w:p>
          <w:p w:rsidR="00C90148" w:rsidRPr="00C10531" w:rsidRDefault="00397728">
            <w:pPr>
              <w:spacing w:line="0" w:lineRule="atLeast"/>
              <w:jc w:val="both"/>
              <w:rPr>
                <w:color w:val="auto"/>
                <w:sz w:val="21"/>
                <w:szCs w:val="21"/>
                <w:lang w:val="kk-KZ" w:eastAsia="en-US"/>
              </w:rPr>
            </w:pPr>
            <w:r w:rsidRPr="00C10531">
              <w:rPr>
                <w:color w:val="auto"/>
                <w:sz w:val="21"/>
                <w:szCs w:val="21"/>
                <w:lang w:val="kk-KZ" w:eastAsia="en-US"/>
              </w:rPr>
              <w:t>15</w:t>
            </w:r>
            <w:r w:rsidR="00C90148" w:rsidRPr="00C10531">
              <w:rPr>
                <w:color w:val="auto"/>
                <w:sz w:val="21"/>
                <w:szCs w:val="21"/>
                <w:lang w:val="kk-KZ" w:eastAsia="en-US"/>
              </w:rPr>
              <w:t xml:space="preserve">. Пәтерде немесе жеке үйде орнатылған есепке алу аспаптарының сақталуын қамтамасыз ету Тұтынушыға жүктеледi. Өнім берушi есепке алу аспаптарын арнайы бөлiнген үй-жайға орнатқан кезде олардың сақталуы үшін Өнім берушi жауап бередi. </w:t>
            </w:r>
          </w:p>
          <w:p w:rsidR="00C90148" w:rsidRPr="00C10531" w:rsidRDefault="00397728">
            <w:pPr>
              <w:spacing w:line="0" w:lineRule="atLeast"/>
              <w:jc w:val="both"/>
              <w:rPr>
                <w:color w:val="auto"/>
                <w:sz w:val="21"/>
                <w:szCs w:val="21"/>
                <w:lang w:val="kk-KZ" w:eastAsia="en-US"/>
              </w:rPr>
            </w:pPr>
            <w:r w:rsidRPr="00C10531">
              <w:rPr>
                <w:color w:val="auto"/>
                <w:sz w:val="21"/>
                <w:szCs w:val="21"/>
                <w:lang w:val="kk-KZ" w:eastAsia="en-US"/>
              </w:rPr>
              <w:t>16</w:t>
            </w:r>
            <w:r w:rsidR="00C90148" w:rsidRPr="00C10531">
              <w:rPr>
                <w:color w:val="auto"/>
                <w:sz w:val="21"/>
                <w:szCs w:val="21"/>
                <w:lang w:val="kk-KZ" w:eastAsia="en-US"/>
              </w:rPr>
              <w:t xml:space="preserve">. Есепке алу аспаптарын белгiсiз бiр тұлғалар ұрлаған немесе сындырған жағдайда, оның сақталуына жауапты адам, егер Тараптардың келiсiмiнде өзгеше көзделмесе, бiр ай мерзiмде есепке алу аспаптарын қалпына келтiруге мiндеттi. Есепке алу аспаптарын қалпына келтiру сәтiне дейiн Өнім беруші Тұтынушыны сумен жабдықтау желілерiне қосады. </w:t>
            </w:r>
          </w:p>
          <w:p w:rsidR="00C90148" w:rsidRPr="00C10531" w:rsidRDefault="00397728">
            <w:pPr>
              <w:spacing w:line="0" w:lineRule="atLeast"/>
              <w:jc w:val="both"/>
              <w:rPr>
                <w:color w:val="auto"/>
                <w:sz w:val="21"/>
                <w:szCs w:val="21"/>
                <w:lang w:val="kk-KZ" w:eastAsia="en-US"/>
              </w:rPr>
            </w:pPr>
            <w:r w:rsidRPr="00C10531">
              <w:rPr>
                <w:color w:val="auto"/>
                <w:sz w:val="21"/>
                <w:szCs w:val="21"/>
                <w:lang w:val="kk-KZ" w:eastAsia="en-US"/>
              </w:rPr>
              <w:t>17</w:t>
            </w:r>
            <w:r w:rsidR="00C90148" w:rsidRPr="00C10531">
              <w:rPr>
                <w:color w:val="auto"/>
                <w:sz w:val="21"/>
                <w:szCs w:val="21"/>
                <w:lang w:val="kk-KZ" w:eastAsia="en-US"/>
              </w:rPr>
              <w:t>. Тұтынушыда суды есепке алу схемаларын бұзу, басқару тораптарында және есепке алу аспаптарында пломбаларды жұлып алу, есепке алу аспаптарының көрсеткiштерiн бұрмалайтын құралдарды орнату фактiлерi анықталған жағдайда, Тұтынушыға суды пайдаланғаны үшiн соңғы тексеру жүргiзiлген күнінен бастап анықталған күнге дейiн екi айдан аспайтын мерзімге құбыржолы 24 сағат бойы жұмыс iстеп тұрған кезде оның басқару торабына дейiн толық өткiзу қабiлеттігi есебінен қайта есептеу жүргізіледi.</w:t>
            </w:r>
          </w:p>
          <w:p w:rsidR="00397728" w:rsidRPr="00C10531" w:rsidRDefault="00397728">
            <w:pPr>
              <w:spacing w:line="0" w:lineRule="atLeast"/>
              <w:jc w:val="both"/>
              <w:rPr>
                <w:b/>
                <w:color w:val="auto"/>
                <w:sz w:val="21"/>
                <w:szCs w:val="21"/>
                <w:lang w:val="kk-KZ" w:eastAsia="en-US"/>
              </w:rPr>
            </w:pPr>
          </w:p>
          <w:p w:rsidR="00C90148" w:rsidRPr="00C10531" w:rsidRDefault="00C90148">
            <w:pPr>
              <w:spacing w:line="0" w:lineRule="atLeast"/>
              <w:jc w:val="both"/>
              <w:rPr>
                <w:b/>
                <w:color w:val="auto"/>
                <w:sz w:val="21"/>
                <w:szCs w:val="21"/>
                <w:lang w:val="kk-KZ" w:eastAsia="en-US"/>
              </w:rPr>
            </w:pPr>
            <w:r w:rsidRPr="00C10531">
              <w:rPr>
                <w:b/>
                <w:color w:val="auto"/>
                <w:sz w:val="21"/>
                <w:szCs w:val="21"/>
                <w:lang w:val="kk-KZ" w:eastAsia="en-US"/>
              </w:rPr>
              <w:t>6. Тараптардың құқықтары мен мiндеттерi</w:t>
            </w:r>
          </w:p>
          <w:p w:rsidR="00C90148" w:rsidRPr="00C10531" w:rsidRDefault="00F86486">
            <w:pPr>
              <w:spacing w:line="0" w:lineRule="atLeast"/>
              <w:jc w:val="both"/>
              <w:rPr>
                <w:color w:val="auto"/>
                <w:sz w:val="21"/>
                <w:szCs w:val="21"/>
                <w:lang w:val="kk-KZ" w:eastAsia="en-US"/>
              </w:rPr>
            </w:pPr>
            <w:r w:rsidRPr="00C10531">
              <w:rPr>
                <w:color w:val="auto"/>
                <w:sz w:val="21"/>
                <w:szCs w:val="21"/>
                <w:lang w:val="kk-KZ" w:eastAsia="en-US"/>
              </w:rPr>
              <w:t>18</w:t>
            </w:r>
            <w:r w:rsidR="00C90148" w:rsidRPr="00C10531">
              <w:rPr>
                <w:color w:val="auto"/>
                <w:sz w:val="21"/>
                <w:szCs w:val="21"/>
                <w:lang w:val="kk-KZ" w:eastAsia="en-US"/>
              </w:rPr>
              <w:t xml:space="preserve">. </w:t>
            </w:r>
            <w:r w:rsidR="00501C6A" w:rsidRPr="00C10531">
              <w:rPr>
                <w:color w:val="auto"/>
                <w:sz w:val="21"/>
                <w:szCs w:val="21"/>
                <w:lang w:val="kk-KZ"/>
              </w:rPr>
              <w:t>Тұтынушының құқығы:</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1) көрсетілетін қызметтердi белгiленген сапада, оның денсаулығына қауiпсiз, оның мүлкiне зиян келтiрмейтiн Шарттың талаптарына сәйкес мөлшерде алуға; </w:t>
            </w:r>
          </w:p>
          <w:p w:rsidR="00C90148" w:rsidRPr="00C10531" w:rsidRDefault="00501C6A">
            <w:pPr>
              <w:spacing w:line="0" w:lineRule="atLeast"/>
              <w:jc w:val="both"/>
              <w:rPr>
                <w:color w:val="auto"/>
                <w:sz w:val="21"/>
                <w:szCs w:val="21"/>
                <w:lang w:val="kk-KZ" w:eastAsia="en-US"/>
              </w:rPr>
            </w:pPr>
            <w:r w:rsidRPr="00C10531">
              <w:rPr>
                <w:color w:val="auto"/>
                <w:sz w:val="21"/>
                <w:szCs w:val="21"/>
                <w:lang w:val="kk-KZ" w:eastAsia="en-US"/>
              </w:rPr>
              <w:t>2</w:t>
            </w:r>
            <w:r w:rsidR="00C90148" w:rsidRPr="00C10531">
              <w:rPr>
                <w:color w:val="auto"/>
                <w:sz w:val="21"/>
                <w:szCs w:val="21"/>
                <w:lang w:val="kk-KZ" w:eastAsia="en-US"/>
              </w:rPr>
              <w:t xml:space="preserve">) Өнім берушiден көрсетілетін қызметтердi есепке алу аспаптарын орнатуды талап етуге; </w:t>
            </w:r>
          </w:p>
          <w:p w:rsidR="00C90148" w:rsidRPr="00C10531" w:rsidRDefault="00501C6A">
            <w:pPr>
              <w:spacing w:line="0" w:lineRule="atLeast"/>
              <w:jc w:val="both"/>
              <w:rPr>
                <w:color w:val="auto"/>
                <w:sz w:val="21"/>
                <w:szCs w:val="21"/>
                <w:lang w:val="kk-KZ" w:eastAsia="en-US"/>
              </w:rPr>
            </w:pPr>
            <w:r w:rsidRPr="00C10531">
              <w:rPr>
                <w:color w:val="auto"/>
                <w:sz w:val="21"/>
                <w:szCs w:val="21"/>
                <w:lang w:val="kk-KZ" w:eastAsia="en-US"/>
              </w:rPr>
              <w:t>3</w:t>
            </w:r>
            <w:r w:rsidR="00C90148" w:rsidRPr="00C10531">
              <w:rPr>
                <w:color w:val="auto"/>
                <w:sz w:val="21"/>
                <w:szCs w:val="21"/>
                <w:lang w:val="kk-KZ" w:eastAsia="en-US"/>
              </w:rPr>
              <w:t xml:space="preserve">) Өнім берушiнiң заңнамаға қайшы келетiн әрекеттерiн немесе әрекетсiздiгiн уәкiлеттi орган ведомствосына және (немесе) сот тәртiбiмен шағым жасауға; </w:t>
            </w:r>
          </w:p>
          <w:p w:rsidR="00C90148" w:rsidRPr="00C10531" w:rsidRDefault="00501C6A">
            <w:pPr>
              <w:spacing w:line="0" w:lineRule="atLeast"/>
              <w:jc w:val="both"/>
              <w:rPr>
                <w:color w:val="auto"/>
                <w:sz w:val="21"/>
                <w:szCs w:val="21"/>
                <w:lang w:val="kk-KZ" w:eastAsia="en-US"/>
              </w:rPr>
            </w:pPr>
            <w:r w:rsidRPr="00C10531">
              <w:rPr>
                <w:color w:val="auto"/>
                <w:sz w:val="21"/>
                <w:szCs w:val="21"/>
                <w:lang w:val="kk-KZ" w:eastAsia="en-US"/>
              </w:rPr>
              <w:t>4</w:t>
            </w:r>
            <w:r w:rsidR="00C90148" w:rsidRPr="00C10531">
              <w:rPr>
                <w:color w:val="auto"/>
                <w:sz w:val="21"/>
                <w:szCs w:val="21"/>
                <w:lang w:val="kk-KZ" w:eastAsia="en-US"/>
              </w:rPr>
              <w:t xml:space="preserve">) көрсетілетін қызметтерге арналған тариф жобасын талқылау жөнiнде өткiзiлетiн жария тыңдауларға қатысуға; </w:t>
            </w:r>
          </w:p>
          <w:p w:rsidR="00C90148" w:rsidRPr="00C10531" w:rsidRDefault="00501C6A">
            <w:pPr>
              <w:spacing w:line="0" w:lineRule="atLeast"/>
              <w:jc w:val="both"/>
              <w:rPr>
                <w:color w:val="auto"/>
                <w:sz w:val="21"/>
                <w:szCs w:val="21"/>
                <w:lang w:val="kk-KZ" w:eastAsia="en-US"/>
              </w:rPr>
            </w:pPr>
            <w:r w:rsidRPr="00C10531">
              <w:rPr>
                <w:color w:val="auto"/>
                <w:sz w:val="21"/>
                <w:szCs w:val="21"/>
                <w:lang w:val="kk-KZ" w:eastAsia="en-US"/>
              </w:rPr>
              <w:t>5</w:t>
            </w:r>
            <w:r w:rsidR="00C90148" w:rsidRPr="00C10531">
              <w:rPr>
                <w:color w:val="auto"/>
                <w:sz w:val="21"/>
                <w:szCs w:val="21"/>
                <w:lang w:val="kk-KZ" w:eastAsia="en-US"/>
              </w:rPr>
              <w:t xml:space="preserve">) уақтылы төлем жасаған жағдайда оған қажеттi көлемде қызметтер көрсетудi пайдалануға; </w:t>
            </w:r>
          </w:p>
          <w:p w:rsidR="00C90148" w:rsidRPr="00C10531" w:rsidRDefault="00501C6A">
            <w:pPr>
              <w:spacing w:line="0" w:lineRule="atLeast"/>
              <w:jc w:val="both"/>
              <w:rPr>
                <w:color w:val="auto"/>
                <w:sz w:val="21"/>
                <w:szCs w:val="21"/>
                <w:lang w:val="kk-KZ" w:eastAsia="en-US"/>
              </w:rPr>
            </w:pPr>
            <w:r w:rsidRPr="00C10531">
              <w:rPr>
                <w:color w:val="auto"/>
                <w:sz w:val="21"/>
                <w:szCs w:val="21"/>
                <w:lang w:val="kk-KZ" w:eastAsia="en-US"/>
              </w:rPr>
              <w:t>6</w:t>
            </w:r>
            <w:r w:rsidR="00C90148" w:rsidRPr="00C10531">
              <w:rPr>
                <w:color w:val="auto"/>
                <w:sz w:val="21"/>
                <w:szCs w:val="21"/>
                <w:lang w:val="kk-KZ" w:eastAsia="en-US"/>
              </w:rPr>
              <w:t xml:space="preserve">) Өнім берушiден қызметтер көрсетудi тиiсiнше ұсына алмау салдарынан өмiрге, денсаулыққа және (немесе) мүлiкке келтiрiлген залалды толық көлемде өтеудi, сондай-ақ моральдық залалды өтеудi белгіленген тәртiппен талап етуге; </w:t>
            </w:r>
          </w:p>
          <w:p w:rsidR="00C90148" w:rsidRPr="00C10531" w:rsidRDefault="00501C6A">
            <w:pPr>
              <w:spacing w:line="0" w:lineRule="atLeast"/>
              <w:jc w:val="both"/>
              <w:rPr>
                <w:color w:val="auto"/>
                <w:sz w:val="21"/>
                <w:szCs w:val="21"/>
                <w:lang w:val="kk-KZ" w:eastAsia="en-US"/>
              </w:rPr>
            </w:pPr>
            <w:r w:rsidRPr="00C10531">
              <w:rPr>
                <w:color w:val="auto"/>
                <w:sz w:val="21"/>
                <w:szCs w:val="21"/>
                <w:lang w:val="kk-KZ" w:eastAsia="en-US"/>
              </w:rPr>
              <w:t>7</w:t>
            </w:r>
            <w:r w:rsidR="00C90148" w:rsidRPr="00C10531">
              <w:rPr>
                <w:color w:val="auto"/>
                <w:sz w:val="21"/>
                <w:szCs w:val="21"/>
                <w:lang w:val="kk-KZ" w:eastAsia="en-US"/>
              </w:rPr>
              <w:t>) мемлекеттік стандарттарда және өзге де нормативтiк құжаттарда белгiленген талаптарға сәйкес келмейтiн көрсетілетін қызметтi ұсынған жағдайда көрсетілетін қызметтердiң құнын қайта есептеудi талап етуге;</w:t>
            </w:r>
          </w:p>
          <w:p w:rsidR="00C90148" w:rsidRPr="00C10531" w:rsidRDefault="00501C6A">
            <w:pPr>
              <w:spacing w:line="0" w:lineRule="atLeast"/>
              <w:jc w:val="both"/>
              <w:rPr>
                <w:color w:val="auto"/>
                <w:sz w:val="21"/>
                <w:szCs w:val="21"/>
                <w:lang w:val="kk-KZ" w:eastAsia="en-US"/>
              </w:rPr>
            </w:pPr>
            <w:r w:rsidRPr="00C10531">
              <w:rPr>
                <w:color w:val="auto"/>
                <w:sz w:val="21"/>
                <w:szCs w:val="21"/>
                <w:lang w:val="kk-KZ" w:eastAsia="en-US"/>
              </w:rPr>
              <w:t>8</w:t>
            </w:r>
            <w:r w:rsidR="00C90148" w:rsidRPr="00C10531">
              <w:rPr>
                <w:color w:val="auto"/>
                <w:sz w:val="21"/>
                <w:szCs w:val="21"/>
                <w:lang w:val="kk-KZ" w:eastAsia="en-US"/>
              </w:rPr>
              <w:t xml:space="preserve">) егер Өнім берушi белгiленген тәртiппен шот қоймаса, алынған қызметтер үшiн ақы төлеудi жүргiзбеуге; </w:t>
            </w:r>
          </w:p>
          <w:p w:rsidR="00C90148" w:rsidRPr="00C10531" w:rsidRDefault="00501C6A">
            <w:pPr>
              <w:spacing w:line="0" w:lineRule="atLeast"/>
              <w:jc w:val="both"/>
              <w:rPr>
                <w:color w:val="auto"/>
                <w:sz w:val="21"/>
                <w:szCs w:val="21"/>
                <w:lang w:val="kk-KZ" w:eastAsia="en-US"/>
              </w:rPr>
            </w:pPr>
            <w:r w:rsidRPr="00C10531">
              <w:rPr>
                <w:color w:val="auto"/>
                <w:sz w:val="21"/>
                <w:szCs w:val="21"/>
                <w:lang w:val="kk-KZ" w:eastAsia="en-US"/>
              </w:rPr>
              <w:t>9</w:t>
            </w:r>
            <w:r w:rsidR="00C90148" w:rsidRPr="00C10531">
              <w:rPr>
                <w:color w:val="auto"/>
                <w:sz w:val="21"/>
                <w:szCs w:val="21"/>
                <w:lang w:val="kk-KZ" w:eastAsia="en-US"/>
              </w:rPr>
              <w:t>) Өнім берушiнi бұл туралы бiр айдан кешiктiрмей жазбаша хабардар еткен кезде ұсынылған қызмет үшін ақы төленген жағдайда, Шартты бiржақты тәртiппен бұзуға құқығы бар.</w:t>
            </w:r>
          </w:p>
          <w:p w:rsidR="00397728" w:rsidRPr="00C10531" w:rsidRDefault="00397728">
            <w:pPr>
              <w:spacing w:line="0" w:lineRule="atLeast"/>
              <w:jc w:val="both"/>
              <w:rPr>
                <w:color w:val="auto"/>
                <w:sz w:val="21"/>
                <w:szCs w:val="21"/>
                <w:lang w:val="kk-KZ" w:eastAsia="en-US"/>
              </w:rPr>
            </w:pPr>
          </w:p>
          <w:p w:rsidR="00C90148" w:rsidRPr="00C10531" w:rsidRDefault="00F86486">
            <w:pPr>
              <w:spacing w:line="0" w:lineRule="atLeast"/>
              <w:jc w:val="both"/>
              <w:rPr>
                <w:color w:val="auto"/>
                <w:sz w:val="21"/>
                <w:szCs w:val="21"/>
                <w:lang w:val="kk-KZ" w:eastAsia="en-US"/>
              </w:rPr>
            </w:pPr>
            <w:r w:rsidRPr="00C10531">
              <w:rPr>
                <w:color w:val="auto"/>
                <w:sz w:val="21"/>
                <w:szCs w:val="21"/>
                <w:lang w:val="kk-KZ" w:eastAsia="en-US"/>
              </w:rPr>
              <w:t>19</w:t>
            </w:r>
            <w:r w:rsidR="00C90148" w:rsidRPr="00C10531">
              <w:rPr>
                <w:color w:val="auto"/>
                <w:sz w:val="21"/>
                <w:szCs w:val="21"/>
                <w:lang w:val="kk-KZ" w:eastAsia="en-US"/>
              </w:rPr>
              <w:t>. Тұтынушы</w:t>
            </w:r>
            <w:r w:rsidR="00730003" w:rsidRPr="00C10531">
              <w:rPr>
                <w:color w:val="auto"/>
                <w:sz w:val="21"/>
                <w:szCs w:val="21"/>
                <w:lang w:val="kk-KZ" w:eastAsia="en-US"/>
              </w:rPr>
              <w:t>ның міндеті</w:t>
            </w:r>
            <w:r w:rsidR="00C90148" w:rsidRPr="00C10531">
              <w:rPr>
                <w:color w:val="auto"/>
                <w:sz w:val="21"/>
                <w:szCs w:val="21"/>
                <w:lang w:val="kk-KZ" w:eastAsia="en-US"/>
              </w:rPr>
              <w:t>:</w:t>
            </w:r>
          </w:p>
          <w:p w:rsidR="00501C6A" w:rsidRPr="00C10531" w:rsidRDefault="00501C6A" w:rsidP="00501C6A">
            <w:pPr>
              <w:pStyle w:val="a7"/>
              <w:shd w:val="clear" w:color="auto" w:fill="FFFFFF"/>
              <w:spacing w:before="0" w:beforeAutospacing="0" w:after="0" w:afterAutospacing="0"/>
              <w:textAlignment w:val="baseline"/>
              <w:rPr>
                <w:spacing w:val="2"/>
                <w:sz w:val="21"/>
                <w:szCs w:val="21"/>
                <w:lang w:val="kk-KZ"/>
              </w:rPr>
            </w:pPr>
            <w:r w:rsidRPr="00C10531">
              <w:rPr>
                <w:spacing w:val="2"/>
                <w:sz w:val="21"/>
                <w:szCs w:val="21"/>
                <w:lang w:val="kk-KZ"/>
              </w:rPr>
              <w:lastRenderedPageBreak/>
              <w:t>1) жасасылған шартқа және белгіленген тарифтерге сәйкес сумен жабдықтаудың көрсетілген қызметтері үшін уақтылы әрі толық көлемде ақы төлеуге;</w:t>
            </w:r>
          </w:p>
          <w:p w:rsidR="00501C6A" w:rsidRPr="00C10531" w:rsidRDefault="00501C6A" w:rsidP="00D21008">
            <w:pPr>
              <w:pStyle w:val="a7"/>
              <w:shd w:val="clear" w:color="auto" w:fill="FFFFFF"/>
              <w:spacing w:before="0" w:beforeAutospacing="0" w:after="0" w:afterAutospacing="0"/>
              <w:textAlignment w:val="baseline"/>
              <w:rPr>
                <w:spacing w:val="2"/>
                <w:sz w:val="21"/>
                <w:szCs w:val="21"/>
                <w:lang w:val="kk-KZ"/>
              </w:rPr>
            </w:pPr>
            <w:r w:rsidRPr="00C10531">
              <w:rPr>
                <w:spacing w:val="2"/>
                <w:sz w:val="21"/>
                <w:szCs w:val="21"/>
                <w:lang w:val="kk-KZ"/>
              </w:rPr>
              <w:t xml:space="preserve">2) </w:t>
            </w:r>
            <w:r w:rsidR="009A5A62" w:rsidRPr="00C10531">
              <w:rPr>
                <w:spacing w:val="2"/>
                <w:sz w:val="21"/>
                <w:szCs w:val="21"/>
                <w:lang w:val="kk-KZ"/>
              </w:rPr>
              <w:t>Өнім берушінің техникалық шарттарын орындауға;</w:t>
            </w:r>
          </w:p>
          <w:p w:rsidR="00730003" w:rsidRPr="00C10531" w:rsidRDefault="004043BC" w:rsidP="00730003">
            <w:pPr>
              <w:spacing w:line="0" w:lineRule="atLeast"/>
              <w:jc w:val="both"/>
              <w:rPr>
                <w:color w:val="auto"/>
                <w:sz w:val="21"/>
                <w:szCs w:val="21"/>
                <w:lang w:val="kk-KZ"/>
              </w:rPr>
            </w:pPr>
            <w:r w:rsidRPr="00C10531">
              <w:rPr>
                <w:color w:val="auto"/>
                <w:sz w:val="21"/>
                <w:szCs w:val="21"/>
                <w:lang w:val="kk-KZ"/>
              </w:rPr>
              <w:t>3</w:t>
            </w:r>
            <w:r w:rsidR="00730003" w:rsidRPr="00C10531">
              <w:rPr>
                <w:color w:val="auto"/>
                <w:sz w:val="21"/>
                <w:szCs w:val="21"/>
                <w:lang w:val="kk-KZ"/>
              </w:rPr>
              <w:t xml:space="preserve">) коммуналдық реттеліп көрсетілетін қызметтерді (тауарларды, жұмыстарды) есепке алу аспаптарын берiлген төлем құжаттарына сәйкес ұсынылған қызметтер үшін уақтылы және толық көлемде ақы төлеуге; </w:t>
            </w:r>
          </w:p>
          <w:p w:rsidR="00730003" w:rsidRPr="00C10531" w:rsidRDefault="004043BC">
            <w:pPr>
              <w:spacing w:line="0" w:lineRule="atLeast"/>
              <w:jc w:val="both"/>
              <w:rPr>
                <w:color w:val="auto"/>
                <w:sz w:val="21"/>
                <w:szCs w:val="21"/>
                <w:lang w:val="kk-KZ" w:eastAsia="en-US"/>
              </w:rPr>
            </w:pPr>
            <w:r w:rsidRPr="00C10531">
              <w:rPr>
                <w:color w:val="auto"/>
                <w:sz w:val="21"/>
                <w:szCs w:val="21"/>
                <w:lang w:val="kk-KZ"/>
              </w:rPr>
              <w:t>4</w:t>
            </w:r>
            <w:r w:rsidR="00730003" w:rsidRPr="00C10531">
              <w:rPr>
                <w:color w:val="auto"/>
                <w:sz w:val="21"/>
                <w:szCs w:val="21"/>
                <w:lang w:val="kk-KZ"/>
              </w:rPr>
              <w:t xml:space="preserve">) Өнім берушiге көрсетілетін қызметтердi пайдалану кезiнде туындаған сумен жабдықтау, есепке алу аспаптарының жұмысындағы ақаулар туралы, ал сумен жабдықтау жүйеciнің құрылысы бұзылған немесе ластайтын, улы заттарды авариялық тастау жағдайында – төтенше жағдайлардың алдын алу және оларды жою жөнiндегi жергiлiктi органдарға, мемлекеттік өртке қарсы қызметке, санитарлық-эпидемиологиялық қызметке және қоршаған ортаны қорғау қызметiне де дереу хабарлауға; </w:t>
            </w:r>
          </w:p>
          <w:p w:rsidR="00C90148" w:rsidRPr="00C10531" w:rsidRDefault="00730003">
            <w:pPr>
              <w:spacing w:line="0" w:lineRule="atLeast"/>
              <w:jc w:val="both"/>
              <w:rPr>
                <w:color w:val="auto"/>
                <w:sz w:val="21"/>
                <w:szCs w:val="21"/>
                <w:lang w:val="kk-KZ" w:eastAsia="en-US"/>
              </w:rPr>
            </w:pPr>
            <w:r w:rsidRPr="00C10531">
              <w:rPr>
                <w:color w:val="auto"/>
                <w:sz w:val="21"/>
                <w:szCs w:val="21"/>
                <w:lang w:val="kk-KZ" w:eastAsia="en-US"/>
              </w:rPr>
              <w:t>5</w:t>
            </w:r>
            <w:r w:rsidR="00C90148" w:rsidRPr="00C10531">
              <w:rPr>
                <w:color w:val="auto"/>
                <w:sz w:val="21"/>
                <w:szCs w:val="21"/>
                <w:lang w:val="kk-KZ" w:eastAsia="en-US"/>
              </w:rPr>
              <w:t xml:space="preserve">) Өнім берушi өкiлдерiн желiлердiң, құралдардың және жабдықтардың техникалық жай-күйiн және қауiпсiздiгiн бақылау үшiн eceпке алу аспаптарына жіберуді қамтамасыз етуге; </w:t>
            </w:r>
          </w:p>
          <w:p w:rsidR="00C90148" w:rsidRPr="00C10531" w:rsidRDefault="00730003">
            <w:pPr>
              <w:spacing w:line="0" w:lineRule="atLeast"/>
              <w:jc w:val="both"/>
              <w:rPr>
                <w:color w:val="auto"/>
                <w:sz w:val="21"/>
                <w:szCs w:val="21"/>
                <w:lang w:val="kk-KZ" w:eastAsia="en-US"/>
              </w:rPr>
            </w:pPr>
            <w:r w:rsidRPr="00C10531">
              <w:rPr>
                <w:color w:val="auto"/>
                <w:sz w:val="21"/>
                <w:szCs w:val="21"/>
                <w:lang w:val="kk-KZ" w:eastAsia="en-US"/>
              </w:rPr>
              <w:t>6</w:t>
            </w:r>
            <w:r w:rsidR="00C90148" w:rsidRPr="00C10531">
              <w:rPr>
                <w:color w:val="auto"/>
                <w:sz w:val="21"/>
                <w:szCs w:val="21"/>
                <w:lang w:val="kk-KZ" w:eastAsia="en-US"/>
              </w:rPr>
              <w:t xml:space="preserve">) көрсетілетін қызметтердi пайдалану кезiнде техника қауiпсiздiгi жөнiндегi талаптарды сақтауға; </w:t>
            </w:r>
          </w:p>
          <w:p w:rsidR="004419BE" w:rsidRPr="00C10531" w:rsidRDefault="00730003">
            <w:pPr>
              <w:spacing w:line="0" w:lineRule="atLeast"/>
              <w:jc w:val="both"/>
              <w:rPr>
                <w:color w:val="auto"/>
                <w:sz w:val="21"/>
                <w:szCs w:val="21"/>
                <w:lang w:val="kk-KZ" w:eastAsia="en-US"/>
              </w:rPr>
            </w:pPr>
            <w:r w:rsidRPr="00C10531">
              <w:rPr>
                <w:color w:val="auto"/>
                <w:sz w:val="21"/>
                <w:szCs w:val="21"/>
                <w:lang w:val="kk-KZ" w:eastAsia="en-US"/>
              </w:rPr>
              <w:t>7</w:t>
            </w:r>
            <w:r w:rsidR="00C90148" w:rsidRPr="00C10531">
              <w:rPr>
                <w:color w:val="auto"/>
                <w:sz w:val="21"/>
                <w:szCs w:val="21"/>
                <w:lang w:val="kk-KZ" w:eastAsia="en-US"/>
              </w:rPr>
              <w:t>) оның қарауындағы немесе қызмет көрсетуiндегi сумен жабдықтау мен су бұрудың пайдаланылатын жүйелерiнiң сақталуын, тиiстi техникалық жай-күйiн және қауiпсiздігін қамтамасыз етуге мiндетті.</w:t>
            </w:r>
          </w:p>
          <w:p w:rsidR="00397728" w:rsidRPr="00C10531" w:rsidRDefault="00397728">
            <w:pPr>
              <w:spacing w:line="0" w:lineRule="atLeast"/>
              <w:jc w:val="both"/>
              <w:rPr>
                <w:b/>
                <w:color w:val="auto"/>
                <w:sz w:val="21"/>
                <w:szCs w:val="21"/>
                <w:lang w:val="kk-KZ" w:eastAsia="en-US"/>
              </w:rPr>
            </w:pP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2</w:t>
            </w:r>
            <w:r w:rsidR="00F86486" w:rsidRPr="00C10531">
              <w:rPr>
                <w:color w:val="auto"/>
                <w:sz w:val="21"/>
                <w:szCs w:val="21"/>
                <w:lang w:val="kk-KZ" w:eastAsia="en-US"/>
              </w:rPr>
              <w:t>0</w:t>
            </w:r>
            <w:r w:rsidRPr="00C10531">
              <w:rPr>
                <w:color w:val="auto"/>
                <w:sz w:val="21"/>
                <w:szCs w:val="21"/>
                <w:lang w:val="kk-KZ" w:eastAsia="en-US"/>
              </w:rPr>
              <w:t>. Өнім берушi</w:t>
            </w:r>
            <w:r w:rsidR="00730003" w:rsidRPr="00C10531">
              <w:rPr>
                <w:color w:val="auto"/>
                <w:sz w:val="21"/>
                <w:szCs w:val="21"/>
                <w:lang w:val="kk-KZ" w:eastAsia="en-US"/>
              </w:rPr>
              <w:t>нің құқығы</w:t>
            </w:r>
            <w:r w:rsidRPr="00C10531">
              <w:rPr>
                <w:color w:val="auto"/>
                <w:sz w:val="21"/>
                <w:szCs w:val="21"/>
                <w:lang w:val="kk-KZ" w:eastAsia="en-US"/>
              </w:rPr>
              <w:t xml:space="preserve">: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1) ұсынылған қызметтер көрсету үшiн уақтылы және толық көлемде ақы алуға;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2) уәкілетті орган бекiткен тәртiппен тарифтердiң қолданыстағы кезеңiне барлық Тұтынушылар үшiн ұсынылатын қызметтердің тарифтерін азайтуға;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3) сумен жабдықтау, су бұру жүйелерi құрылысына техникалық қызмет көрсетудi жүргiзуге және есепке алу аспаптарын тексеру мен тексерiстi ұйымдастыруға; </w:t>
            </w:r>
          </w:p>
          <w:p w:rsidR="0039772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4) көрсетілетін қызметтердi тұтынуға және оған ақы төлеудi бақылауды жүзеге асыруға құқығы бар.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2</w:t>
            </w:r>
            <w:r w:rsidR="00F86486" w:rsidRPr="00C10531">
              <w:rPr>
                <w:color w:val="auto"/>
                <w:sz w:val="21"/>
                <w:szCs w:val="21"/>
                <w:lang w:val="kk-KZ" w:eastAsia="en-US"/>
              </w:rPr>
              <w:t>1</w:t>
            </w:r>
            <w:r w:rsidRPr="00C10531">
              <w:rPr>
                <w:color w:val="auto"/>
                <w:sz w:val="21"/>
                <w:szCs w:val="21"/>
                <w:lang w:val="kk-KZ" w:eastAsia="en-US"/>
              </w:rPr>
              <w:t>. Өнім берушi</w:t>
            </w:r>
            <w:r w:rsidR="00730003" w:rsidRPr="00C10531">
              <w:rPr>
                <w:color w:val="auto"/>
                <w:sz w:val="21"/>
                <w:szCs w:val="21"/>
                <w:lang w:val="kk-KZ" w:eastAsia="en-US"/>
              </w:rPr>
              <w:t>нің міндеті</w:t>
            </w:r>
            <w:r w:rsidRPr="00C10531">
              <w:rPr>
                <w:color w:val="auto"/>
                <w:sz w:val="21"/>
                <w:szCs w:val="21"/>
                <w:lang w:val="kk-KZ" w:eastAsia="en-US"/>
              </w:rPr>
              <w:t>:</w:t>
            </w:r>
          </w:p>
          <w:p w:rsidR="004419BE" w:rsidRPr="00C10531" w:rsidRDefault="00C90148">
            <w:pPr>
              <w:spacing w:line="0" w:lineRule="atLeast"/>
              <w:jc w:val="both"/>
              <w:rPr>
                <w:color w:val="auto"/>
                <w:sz w:val="21"/>
                <w:szCs w:val="21"/>
                <w:lang w:val="kk-KZ" w:eastAsia="en-US"/>
              </w:rPr>
            </w:pPr>
            <w:r w:rsidRPr="00C10531">
              <w:rPr>
                <w:color w:val="auto"/>
                <w:sz w:val="21"/>
                <w:szCs w:val="21"/>
                <w:lang w:val="kk-KZ" w:eastAsia="en-US"/>
              </w:rPr>
              <w:t>1) Тұтынушыны басқа Тұтынушылардың талаптарды орындамауы себептерінен көрсетілетін қызметтерді алуға шектеусіз Шарттың талаптарына сәйкес көрсетілетін қызметтердi уақтылы және үздiксiз ұсынуды қамтамасыз етуге;</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2) </w:t>
            </w:r>
            <w:r w:rsidR="002C1D7E" w:rsidRPr="00C10531">
              <w:rPr>
                <w:color w:val="auto"/>
                <w:sz w:val="21"/>
                <w:szCs w:val="21"/>
                <w:lang w:val="kk-KZ"/>
              </w:rPr>
              <w:t xml:space="preserve">Тұтынушылармен жасалған шартқа сәйкес реттелетін коммуналдық көрсетілетін қызметтерді (тауарлар, жұмыстар) есептеуіш құралын  құру және сатып алу </w:t>
            </w:r>
            <w:r w:rsidRPr="00C10531">
              <w:rPr>
                <w:color w:val="auto"/>
                <w:sz w:val="21"/>
                <w:szCs w:val="21"/>
                <w:lang w:val="kk-KZ" w:eastAsia="en-US"/>
              </w:rPr>
              <w:t xml:space="preserve">есепке алу аспаптарын сатып алуға және Тұтынушыларға орнатуға;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3) басқа тұлғаларға қызмет көрсетумен байланысты кез келген функцияларды беруге жол бермеуге;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4) ұсынылатын қызметтердiң сапасы мен мөлшерiне есеп жүргiзуге және оны бақылауға, көрсетілетін қызметтердi ұсынудағы бұзушылықтардың алдын алу және оларды жою жөнiнде уақтылы шаралар қабылдауға;</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5) Тұтынушымен көрсетілетін қызметтердi ұсынуға арналған шарт жасасуға;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6) Тұтынушыға ұсынылатын қызметтер үшін ақы төлеуге келесi есептi кезеңнен кейiнгi айдың оныншы күнiне дейiнгi мерзiмде төлем құжатын ұсынуға;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7) Тұтынушыларды тарифтердiң өзгергенi туралы олар қолданысқа енгiзiлгенге дейiн күнтізбелік отыз күннен кешiктiрмей хабардар етуге;</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8) Тұтынушының негiзделген талаптары бойынша 24 сағаттың ішiнде ұсынылатын қызметтердiң сапасы мен көлемiн қалпына келтiру жөнiнде шаралар қолдануға;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9) Тұтынушының сумен жабдықтау желiлерiн, есепке алу аспаптарын тексеру кезiнде, сондай-ақ есепке алу аспаптарының көрсеткіштерiн алған кезде қызметтiк куәлiктi көрсетуге;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10) алдын алу және жөндеу жұмыстарын жүргiзу кезеңiнде Тұтынушыға ауыз суды көлiк құралдарымен жеткiзiп беруге;</w:t>
            </w:r>
          </w:p>
          <w:p w:rsidR="00397728" w:rsidRPr="00C10531" w:rsidRDefault="00C90148">
            <w:pPr>
              <w:spacing w:line="0" w:lineRule="atLeast"/>
              <w:jc w:val="both"/>
              <w:rPr>
                <w:color w:val="auto"/>
                <w:sz w:val="21"/>
                <w:szCs w:val="21"/>
                <w:lang w:val="kk-KZ" w:eastAsia="en-US"/>
              </w:rPr>
            </w:pPr>
            <w:r w:rsidRPr="00C10531">
              <w:rPr>
                <w:color w:val="auto"/>
                <w:sz w:val="21"/>
                <w:szCs w:val="21"/>
                <w:lang w:val="kk-KZ" w:eastAsia="en-US"/>
              </w:rPr>
              <w:t>11) Тұтынушының дербес деректерінің құпиялылығын үшінші тұлғалардың санкцияланбаған қол жеткізуінен қамтамасыз етуге мiндеттi.</w:t>
            </w:r>
          </w:p>
          <w:p w:rsidR="00921D3F" w:rsidRPr="00C10531" w:rsidRDefault="00921D3F">
            <w:pPr>
              <w:spacing w:line="0" w:lineRule="atLeast"/>
              <w:jc w:val="both"/>
              <w:rPr>
                <w:b/>
                <w:color w:val="auto"/>
                <w:sz w:val="21"/>
                <w:szCs w:val="21"/>
                <w:lang w:val="kk-KZ" w:eastAsia="en-US"/>
              </w:rPr>
            </w:pPr>
          </w:p>
          <w:p w:rsidR="00C90148" w:rsidRPr="00C10531" w:rsidRDefault="00C90148">
            <w:pPr>
              <w:spacing w:line="0" w:lineRule="atLeast"/>
              <w:jc w:val="both"/>
              <w:rPr>
                <w:b/>
                <w:color w:val="auto"/>
                <w:sz w:val="21"/>
                <w:szCs w:val="21"/>
                <w:lang w:val="kk-KZ" w:eastAsia="en-US"/>
              </w:rPr>
            </w:pPr>
            <w:r w:rsidRPr="00C10531">
              <w:rPr>
                <w:b/>
                <w:color w:val="auto"/>
                <w:sz w:val="21"/>
                <w:szCs w:val="21"/>
                <w:lang w:val="kk-KZ" w:eastAsia="en-US"/>
              </w:rPr>
              <w:t>7. Тараптарды шектеу</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2</w:t>
            </w:r>
            <w:r w:rsidR="00F86486" w:rsidRPr="00C10531">
              <w:rPr>
                <w:color w:val="auto"/>
                <w:sz w:val="21"/>
                <w:szCs w:val="21"/>
                <w:lang w:val="kk-KZ" w:eastAsia="en-US"/>
              </w:rPr>
              <w:t>2</w:t>
            </w:r>
            <w:r w:rsidRPr="00C10531">
              <w:rPr>
                <w:color w:val="auto"/>
                <w:sz w:val="21"/>
                <w:szCs w:val="21"/>
                <w:lang w:val="kk-KZ" w:eastAsia="en-US"/>
              </w:rPr>
              <w:t>. Тұтынушыға</w:t>
            </w:r>
            <w:r w:rsidR="003E6615" w:rsidRPr="00C10531">
              <w:rPr>
                <w:color w:val="auto"/>
                <w:sz w:val="21"/>
                <w:szCs w:val="21"/>
                <w:lang w:val="kk-KZ" w:eastAsia="en-US"/>
              </w:rPr>
              <w:t xml:space="preserve"> шектеу қойылады</w:t>
            </w:r>
            <w:r w:rsidRPr="00C10531">
              <w:rPr>
                <w:color w:val="auto"/>
                <w:sz w:val="21"/>
                <w:szCs w:val="21"/>
                <w:lang w:val="kk-KZ" w:eastAsia="en-US"/>
              </w:rPr>
              <w:t>:</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1) Өнім берушiнің келiсiмінсiз үй iшiндегi желiлердi, сумен жабдықтау жүйелерi құрылыстары мен есепке алу аспаптарын қайта жабдықтауға; </w:t>
            </w:r>
          </w:p>
          <w:p w:rsidR="0039772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2) көрсетілетін қызметтердiң қолда бар есепке алу схемаларын бұзуға тыйым салынады.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2</w:t>
            </w:r>
            <w:r w:rsidR="00F86486" w:rsidRPr="00C10531">
              <w:rPr>
                <w:color w:val="auto"/>
                <w:sz w:val="21"/>
                <w:szCs w:val="21"/>
                <w:lang w:val="kk-KZ" w:eastAsia="en-US"/>
              </w:rPr>
              <w:t>3</w:t>
            </w:r>
            <w:r w:rsidRPr="00C10531">
              <w:rPr>
                <w:color w:val="auto"/>
                <w:sz w:val="21"/>
                <w:szCs w:val="21"/>
                <w:lang w:val="kk-KZ" w:eastAsia="en-US"/>
              </w:rPr>
              <w:t xml:space="preserve">. </w:t>
            </w:r>
            <w:r w:rsidR="003E6615" w:rsidRPr="00C10531">
              <w:rPr>
                <w:color w:val="auto"/>
                <w:sz w:val="21"/>
                <w:szCs w:val="21"/>
                <w:lang w:val="kk-KZ" w:eastAsia="en-US"/>
              </w:rPr>
              <w:t>Өнім</w:t>
            </w:r>
            <w:r w:rsidRPr="00C10531">
              <w:rPr>
                <w:color w:val="auto"/>
                <w:sz w:val="21"/>
                <w:szCs w:val="21"/>
                <w:lang w:val="kk-KZ" w:eastAsia="en-US"/>
              </w:rPr>
              <w:t xml:space="preserve"> берушіге</w:t>
            </w:r>
            <w:r w:rsidR="003E6615" w:rsidRPr="00C10531">
              <w:rPr>
                <w:color w:val="auto"/>
                <w:sz w:val="21"/>
                <w:szCs w:val="21"/>
                <w:lang w:val="kk-KZ" w:eastAsia="en-US"/>
              </w:rPr>
              <w:t xml:space="preserve"> шектеу қойылады</w:t>
            </w:r>
            <w:r w:rsidRPr="00C10531">
              <w:rPr>
                <w:color w:val="auto"/>
                <w:sz w:val="21"/>
                <w:szCs w:val="21"/>
                <w:lang w:val="kk-KZ" w:eastAsia="en-US"/>
              </w:rPr>
              <w:t>:</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1) басқа Тұтынушылардың талаптарды орындамауы себептерiнен Тұтынушыны көрсетілетін қызметтердi ұсынудан бас тартуға немесе оларды алудан шектеуге;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2) ұсынылған қызмет үшiн уәкілетті органның ведомствосы белгiлеген мөлшерден асатын ақы алуға;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3) Тұтынушыдан көрсетілетін қызметтерге төлем құжаттарын ұсынбай ай сайын ақы төлеудi, сондай-ақ көрсетiлетiн қызметтер үшiн алдын ала ақы төлеудi талап етуге тыйым салынады.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2</w:t>
            </w:r>
            <w:r w:rsidR="00F86486" w:rsidRPr="00C10531">
              <w:rPr>
                <w:color w:val="auto"/>
                <w:sz w:val="21"/>
                <w:szCs w:val="21"/>
                <w:lang w:val="kk-KZ" w:eastAsia="en-US"/>
              </w:rPr>
              <w:t>4</w:t>
            </w:r>
            <w:r w:rsidRPr="00C10531">
              <w:rPr>
                <w:color w:val="auto"/>
                <w:sz w:val="21"/>
                <w:szCs w:val="21"/>
                <w:lang w:val="kk-KZ" w:eastAsia="en-US"/>
              </w:rPr>
              <w:t>. Тараптарға Тараптардың құқықтарын шектейтiн не Қазақстан Республикасының заңнамасын өзгеше түрде бұзатын iс-әрекеттер жасауға тыйым салынады.</w:t>
            </w:r>
          </w:p>
          <w:p w:rsidR="00397728" w:rsidRPr="00C10531" w:rsidRDefault="00397728">
            <w:pPr>
              <w:spacing w:line="0" w:lineRule="atLeast"/>
              <w:jc w:val="both"/>
              <w:rPr>
                <w:b/>
                <w:color w:val="auto"/>
                <w:sz w:val="21"/>
                <w:szCs w:val="21"/>
                <w:lang w:val="kk-KZ" w:eastAsia="en-US"/>
              </w:rPr>
            </w:pPr>
          </w:p>
          <w:p w:rsidR="00C90148" w:rsidRPr="00C10531" w:rsidRDefault="00C90148">
            <w:pPr>
              <w:spacing w:line="0" w:lineRule="atLeast"/>
              <w:jc w:val="both"/>
              <w:rPr>
                <w:b/>
                <w:color w:val="auto"/>
                <w:sz w:val="21"/>
                <w:szCs w:val="21"/>
                <w:lang w:val="kk-KZ" w:eastAsia="en-US"/>
              </w:rPr>
            </w:pPr>
            <w:r w:rsidRPr="00C10531">
              <w:rPr>
                <w:b/>
                <w:color w:val="auto"/>
                <w:sz w:val="21"/>
                <w:szCs w:val="21"/>
                <w:lang w:val="kk-KZ" w:eastAsia="en-US"/>
              </w:rPr>
              <w:t>8. Тараптардың жауапкершiлiгi</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2</w:t>
            </w:r>
            <w:r w:rsidR="00F86486" w:rsidRPr="00C10531">
              <w:rPr>
                <w:color w:val="auto"/>
                <w:sz w:val="21"/>
                <w:szCs w:val="21"/>
                <w:lang w:val="kk-KZ" w:eastAsia="en-US"/>
              </w:rPr>
              <w:t>5</w:t>
            </w:r>
            <w:r w:rsidRPr="00C10531">
              <w:rPr>
                <w:color w:val="auto"/>
                <w:sz w:val="21"/>
                <w:szCs w:val="21"/>
                <w:lang w:val="kk-KZ" w:eastAsia="en-US"/>
              </w:rPr>
              <w:t>. Жабдықтар мен инженерлiк желiлердi тиiсiнше ұстау үшiн жауапкершiлiк оның меншiк иесiне жүктеледi және теңгерiмдiк тиесiлiлiкті бөлу шекаралары бойынша айқындалады.</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2</w:t>
            </w:r>
            <w:r w:rsidR="00F86486" w:rsidRPr="00C10531">
              <w:rPr>
                <w:color w:val="auto"/>
                <w:sz w:val="21"/>
                <w:szCs w:val="21"/>
                <w:lang w:val="kk-KZ" w:eastAsia="en-US"/>
              </w:rPr>
              <w:t>6</w:t>
            </w:r>
            <w:r w:rsidRPr="00C10531">
              <w:rPr>
                <w:color w:val="auto"/>
                <w:sz w:val="21"/>
                <w:szCs w:val="21"/>
                <w:lang w:val="kk-KZ" w:eastAsia="en-US"/>
              </w:rPr>
              <w:t xml:space="preserve">. Шартта көзделген мiндеттемелердi орындамаған немесе тиiсінше орындамаған жағдайда, кiнәлi тарап екiншi тарапқа залалды заңнамаға сәйкес келтiрiлген өтейді.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2</w:t>
            </w:r>
            <w:r w:rsidR="00F86486" w:rsidRPr="00C10531">
              <w:rPr>
                <w:color w:val="auto"/>
                <w:sz w:val="21"/>
                <w:szCs w:val="21"/>
                <w:lang w:val="kk-KZ" w:eastAsia="en-US"/>
              </w:rPr>
              <w:t>7</w:t>
            </w:r>
            <w:r w:rsidRPr="00C10531">
              <w:rPr>
                <w:color w:val="auto"/>
                <w:sz w:val="21"/>
                <w:szCs w:val="21"/>
                <w:lang w:val="kk-KZ" w:eastAsia="en-US"/>
              </w:rPr>
              <w:t>. Ұсынылған қызметтер үшiн төлемнiң мерзiмi өткен жағдайда Тұтынушы Шартқа сәйкес (3</w:t>
            </w:r>
            <w:r w:rsidR="009D616F" w:rsidRPr="00C10531">
              <w:rPr>
                <w:color w:val="auto"/>
                <w:sz w:val="21"/>
                <w:szCs w:val="21"/>
                <w:lang w:val="kk-KZ" w:eastAsia="en-US"/>
              </w:rPr>
              <w:t>1</w:t>
            </w:r>
            <w:r w:rsidRPr="00C10531">
              <w:rPr>
                <w:color w:val="auto"/>
                <w:sz w:val="21"/>
                <w:szCs w:val="21"/>
                <w:lang w:val="kk-KZ" w:eastAsia="en-US"/>
              </w:rPr>
              <w:t>-тармақта көзделген жағдайларды қоспағанда) Қазақстан Республикасының Ұлттық Банкi белгілеген қайта қаржыландырудың осы сомаларды төлейтiн күнде қолданылатын, әрбiр мерзiмi өткен күн үшiн, бiрақ негiзгi борыш сомасынан аспайтын мөлшерлеме бойынша тұрақсыздық айыбын төлейдi.</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      Тұрақсыздық айып мөлшерін белгілеу Тұтынушымен Шарт жасасқан кезде жүргiзiледi. Тұрақсыздық айыбын есептеудiң басталу мерзiмi, егер Тараптардың келiсiмiмен өзгеше ескерілмесе, есеп айырысу кезеңінен кейінгі айдың айдың 26 күнi болып табылады.</w:t>
            </w:r>
          </w:p>
          <w:p w:rsidR="0083724E" w:rsidRPr="00C10531" w:rsidRDefault="0083724E" w:rsidP="0083724E">
            <w:pPr>
              <w:spacing w:line="0" w:lineRule="atLeast"/>
              <w:jc w:val="both"/>
              <w:rPr>
                <w:color w:val="auto"/>
                <w:sz w:val="21"/>
                <w:szCs w:val="21"/>
                <w:lang w:val="kk-KZ" w:eastAsia="en-US"/>
              </w:rPr>
            </w:pPr>
            <w:r w:rsidRPr="00C10531">
              <w:rPr>
                <w:color w:val="auto"/>
                <w:sz w:val="21"/>
                <w:szCs w:val="21"/>
                <w:lang w:val="kk-KZ" w:eastAsia="en-US"/>
              </w:rPr>
              <w:t xml:space="preserve">28. Тұрақсыздық айыбын (айыппұл) төлеу Тараптарды Шарт бойынша мiндеттемелердi орындаудан босатпайды. </w:t>
            </w:r>
          </w:p>
          <w:p w:rsidR="00C90148" w:rsidRPr="00C10531" w:rsidRDefault="00F86486">
            <w:pPr>
              <w:spacing w:line="0" w:lineRule="atLeast"/>
              <w:jc w:val="both"/>
              <w:rPr>
                <w:color w:val="auto"/>
                <w:sz w:val="21"/>
                <w:szCs w:val="21"/>
                <w:lang w:val="kk-KZ" w:eastAsia="en-US"/>
              </w:rPr>
            </w:pPr>
            <w:r w:rsidRPr="00C10531">
              <w:rPr>
                <w:color w:val="auto"/>
                <w:sz w:val="21"/>
                <w:szCs w:val="21"/>
                <w:lang w:val="kk-KZ" w:eastAsia="en-US"/>
              </w:rPr>
              <w:t>2</w:t>
            </w:r>
            <w:r w:rsidR="0083724E" w:rsidRPr="00C10531">
              <w:rPr>
                <w:color w:val="auto"/>
                <w:sz w:val="21"/>
                <w:szCs w:val="21"/>
                <w:lang w:val="kk-KZ" w:eastAsia="en-US"/>
              </w:rPr>
              <w:t>9</w:t>
            </w:r>
            <w:r w:rsidR="00C90148" w:rsidRPr="00C10531">
              <w:rPr>
                <w:color w:val="auto"/>
                <w:sz w:val="21"/>
                <w:szCs w:val="21"/>
                <w:lang w:val="kk-KZ" w:eastAsia="en-US"/>
              </w:rPr>
              <w:t xml:space="preserve">. Егер Өнім берушi үшiн Тұтынушыға Өнім берушiмен шарттық қатынастарда тұратын басқа тұлғалардың кiнәсiнен қызметтер көрсету ұсыну мүмкiн болмаса, Тұтынушы алдында Өнім берушi жауапты болады. </w:t>
            </w:r>
          </w:p>
          <w:p w:rsidR="00C90148" w:rsidRPr="00C10531" w:rsidRDefault="00C90148">
            <w:pPr>
              <w:spacing w:line="0" w:lineRule="atLeast"/>
              <w:jc w:val="both"/>
              <w:rPr>
                <w:b/>
                <w:color w:val="auto"/>
                <w:sz w:val="21"/>
                <w:szCs w:val="21"/>
                <w:lang w:val="kk-KZ" w:eastAsia="en-US"/>
              </w:rPr>
            </w:pPr>
            <w:r w:rsidRPr="00C10531">
              <w:rPr>
                <w:color w:val="auto"/>
                <w:sz w:val="21"/>
                <w:szCs w:val="21"/>
                <w:lang w:val="kk-KZ" w:eastAsia="en-US"/>
              </w:rPr>
              <w:t>3</w:t>
            </w:r>
            <w:r w:rsidR="009D616F" w:rsidRPr="00C10531">
              <w:rPr>
                <w:color w:val="auto"/>
                <w:sz w:val="21"/>
                <w:szCs w:val="21"/>
                <w:lang w:val="kk-KZ" w:eastAsia="en-US"/>
              </w:rPr>
              <w:t>0</w:t>
            </w:r>
            <w:r w:rsidRPr="00C10531">
              <w:rPr>
                <w:color w:val="auto"/>
                <w:sz w:val="21"/>
                <w:szCs w:val="21"/>
                <w:lang w:val="kk-KZ" w:eastAsia="en-US"/>
              </w:rPr>
              <w:t>. Құжатпен расталған күрделі материалдық шығынға немесе уақытша еңбекке жарамсыздыққа әкеп соқтырған ауырған немесе жазатайым оқиға кезiнде Тараптардың келiсiмi бойынша Тұтынушыға оның жазбаша өтiнiшi бойынша өсiмпұл есептеу жөнiндегi мерзiм ұзартылуы мүмкiн.</w:t>
            </w:r>
          </w:p>
          <w:p w:rsidR="00397728" w:rsidRPr="00C10531" w:rsidRDefault="00397728">
            <w:pPr>
              <w:spacing w:line="0" w:lineRule="atLeast"/>
              <w:jc w:val="both"/>
              <w:rPr>
                <w:b/>
                <w:color w:val="auto"/>
                <w:sz w:val="21"/>
                <w:szCs w:val="21"/>
                <w:lang w:val="kk-KZ" w:eastAsia="en-US"/>
              </w:rPr>
            </w:pPr>
          </w:p>
          <w:p w:rsidR="00C90148" w:rsidRPr="00C10531" w:rsidRDefault="00C90148">
            <w:pPr>
              <w:spacing w:line="0" w:lineRule="atLeast"/>
              <w:jc w:val="both"/>
              <w:rPr>
                <w:b/>
                <w:color w:val="auto"/>
                <w:sz w:val="21"/>
                <w:szCs w:val="21"/>
                <w:lang w:val="kk-KZ" w:eastAsia="en-US"/>
              </w:rPr>
            </w:pPr>
            <w:r w:rsidRPr="00C10531">
              <w:rPr>
                <w:b/>
                <w:color w:val="auto"/>
                <w:sz w:val="21"/>
                <w:szCs w:val="21"/>
                <w:lang w:val="kk-KZ" w:eastAsia="en-US"/>
              </w:rPr>
              <w:t>9. Форс-мажорлық мән-жайлар</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3</w:t>
            </w:r>
            <w:r w:rsidR="009D616F" w:rsidRPr="00C10531">
              <w:rPr>
                <w:color w:val="auto"/>
                <w:sz w:val="21"/>
                <w:szCs w:val="21"/>
                <w:lang w:val="kk-KZ" w:eastAsia="en-US"/>
              </w:rPr>
              <w:t>1</w:t>
            </w:r>
            <w:r w:rsidRPr="00C10531">
              <w:rPr>
                <w:color w:val="auto"/>
                <w:sz w:val="21"/>
                <w:szCs w:val="21"/>
                <w:lang w:val="kk-KZ" w:eastAsia="en-US"/>
              </w:rPr>
              <w:t>. Тараптардың бiр де бipeуi форс-мажорлық мән-жайлары басталған жағдайда, яғни Шарттың талаптарын орындамауға немесе тиiстi орындамауына әкеп соқтырған еңсерiлмес күш жағдайлары (дүлей зілзала немесе болжау немесе алдын алу мүмкiн емес өзге де жағдайлар), сондай-ақ әскери iс-қимылдар, ереуiлдер және басқа да жағдайлар басталған жағдайда басқа тараптың алдында жауапты болмайды.</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      Еңсерiлмес күш жағдайлары туындаған кезде Өнім берушi олар басталған күнінен бастап бес жұмыс күнi iшiнде бұл туралы Тұтынушыларға ресми бұқаралық ақпарат құралдары арқылы хабарлайды.</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      Тараптардың Шарт бойынша мiндеттемелерi еңсерiлмес күш жағдайларының әрекет ету мерзiмiне, бiрақ осындай жағдайлар Тараптардың Шарт бойынша мiндеттемелерiн орындауға кедергi келтiретiн дәрежеде ғана тоқтатылуы мүмкiн. </w:t>
            </w:r>
          </w:p>
          <w:p w:rsidR="00397728" w:rsidRPr="00C10531" w:rsidRDefault="00C90148">
            <w:pPr>
              <w:spacing w:line="0" w:lineRule="atLeast"/>
              <w:jc w:val="both"/>
              <w:rPr>
                <w:b/>
                <w:color w:val="auto"/>
                <w:sz w:val="21"/>
                <w:szCs w:val="21"/>
                <w:lang w:val="kk-KZ" w:eastAsia="en-US"/>
              </w:rPr>
            </w:pPr>
            <w:r w:rsidRPr="00C10531">
              <w:rPr>
                <w:color w:val="auto"/>
                <w:sz w:val="21"/>
                <w:szCs w:val="21"/>
                <w:lang w:val="kk-KZ" w:eastAsia="en-US"/>
              </w:rPr>
              <w:t xml:space="preserve">      Егер еңсерiлмес күш жағдайы үш және одан да көп айларға созылған жағдайда, Тараптардың әрқайсысы басқа тарапқа болжалды бұзу күнiне дейiн кемiнде жиырма күнтiзбелiк күннен кешiктiрмей алдын ала хабарлаған кезде Шартты бұзуға құқылы. Бұл ретте Тараптар күнтiзбелiк отыз күн iшiнде Шарт бойынша барлық өзара есеп айырысуды жүргiзуге мiндеттенедi.</w:t>
            </w:r>
          </w:p>
          <w:p w:rsidR="00352996" w:rsidRPr="00C10531" w:rsidRDefault="00352996">
            <w:pPr>
              <w:spacing w:line="0" w:lineRule="atLeast"/>
              <w:jc w:val="both"/>
              <w:rPr>
                <w:b/>
                <w:color w:val="auto"/>
                <w:sz w:val="21"/>
                <w:szCs w:val="21"/>
                <w:lang w:val="kk-KZ" w:eastAsia="en-US"/>
              </w:rPr>
            </w:pPr>
          </w:p>
          <w:p w:rsidR="00C90148" w:rsidRPr="00C10531" w:rsidRDefault="00C90148">
            <w:pPr>
              <w:spacing w:line="0" w:lineRule="atLeast"/>
              <w:jc w:val="both"/>
              <w:rPr>
                <w:b/>
                <w:color w:val="auto"/>
                <w:sz w:val="21"/>
                <w:szCs w:val="21"/>
                <w:lang w:val="kk-KZ" w:eastAsia="en-US"/>
              </w:rPr>
            </w:pPr>
            <w:r w:rsidRPr="00C10531">
              <w:rPr>
                <w:b/>
                <w:color w:val="auto"/>
                <w:sz w:val="21"/>
                <w:szCs w:val="21"/>
                <w:lang w:val="kk-KZ" w:eastAsia="en-US"/>
              </w:rPr>
              <w:t>10. Жалпы ережелер және дауларды шешу</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3</w:t>
            </w:r>
            <w:r w:rsidR="009D616F" w:rsidRPr="00C10531">
              <w:rPr>
                <w:color w:val="auto"/>
                <w:sz w:val="21"/>
                <w:szCs w:val="21"/>
                <w:lang w:val="kk-KZ" w:eastAsia="en-US"/>
              </w:rPr>
              <w:t>2</w:t>
            </w:r>
            <w:r w:rsidRPr="00C10531">
              <w:rPr>
                <w:color w:val="auto"/>
                <w:sz w:val="21"/>
                <w:szCs w:val="21"/>
                <w:lang w:val="kk-KZ" w:eastAsia="en-US"/>
              </w:rPr>
              <w:t>. Тараптар есепке алу аспабының техникалық жай-күйін тексеру және көрсеткіштерді алу үшін бір-біріне тәуліктің кез келген уақытында, бірақ сағат 21-00-ден кешіктірмей, коммерциялық есепке алу аспаптарына қол жеткiзуге рұқсат беруге міндеттенеді.</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 xml:space="preserve">      Коммерциялық есепке алу аспаптары бойынша бұзушылықтар анықталған кезде, Тараптар белгіленген тәртіппен қол қойылған салыстыру актісіне тіркеуі тиіс.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3</w:t>
            </w:r>
            <w:r w:rsidR="009D616F" w:rsidRPr="00C10531">
              <w:rPr>
                <w:color w:val="auto"/>
                <w:sz w:val="21"/>
                <w:szCs w:val="21"/>
                <w:lang w:val="kk-KZ" w:eastAsia="en-US"/>
              </w:rPr>
              <w:t>3</w:t>
            </w:r>
            <w:r w:rsidRPr="00C10531">
              <w:rPr>
                <w:color w:val="auto"/>
                <w:sz w:val="21"/>
                <w:szCs w:val="21"/>
                <w:lang w:val="kk-KZ" w:eastAsia="en-US"/>
              </w:rPr>
              <w:t xml:space="preserve">. Өздерiнiң құқықтық қатынастарында Шартты және қолданыстағы заңнаманы басшылыққа алады.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3</w:t>
            </w:r>
            <w:r w:rsidR="009D616F" w:rsidRPr="00C10531">
              <w:rPr>
                <w:color w:val="auto"/>
                <w:sz w:val="21"/>
                <w:szCs w:val="21"/>
                <w:lang w:val="kk-KZ" w:eastAsia="en-US"/>
              </w:rPr>
              <w:t>4</w:t>
            </w:r>
            <w:r w:rsidRPr="00C10531">
              <w:rPr>
                <w:color w:val="auto"/>
                <w:sz w:val="21"/>
                <w:szCs w:val="21"/>
                <w:lang w:val="kk-KZ" w:eastAsia="en-US"/>
              </w:rPr>
              <w:t xml:space="preserve">. Қызметтерді көрсету Шарты Тұтынушының белгiленген тәртiппен iс жүзiнде желiлерге бiрiншi қосу сәтiнен бастап күшiне енедi. </w:t>
            </w:r>
          </w:p>
          <w:p w:rsidR="00C90148" w:rsidRPr="00C10531" w:rsidRDefault="00397728">
            <w:pPr>
              <w:spacing w:line="0" w:lineRule="atLeast"/>
              <w:jc w:val="both"/>
              <w:rPr>
                <w:color w:val="auto"/>
                <w:sz w:val="21"/>
                <w:szCs w:val="21"/>
                <w:lang w:val="kk-KZ" w:eastAsia="en-US"/>
              </w:rPr>
            </w:pPr>
            <w:r w:rsidRPr="00C10531">
              <w:rPr>
                <w:color w:val="auto"/>
                <w:sz w:val="21"/>
                <w:szCs w:val="21"/>
                <w:lang w:val="kk-KZ" w:eastAsia="en-US"/>
              </w:rPr>
              <w:t>3</w:t>
            </w:r>
            <w:r w:rsidR="009D616F" w:rsidRPr="00C10531">
              <w:rPr>
                <w:color w:val="auto"/>
                <w:sz w:val="21"/>
                <w:szCs w:val="21"/>
                <w:lang w:val="kk-KZ" w:eastAsia="en-US"/>
              </w:rPr>
              <w:t>5</w:t>
            </w:r>
            <w:r w:rsidRPr="00C10531">
              <w:rPr>
                <w:color w:val="auto"/>
                <w:sz w:val="21"/>
                <w:szCs w:val="21"/>
                <w:lang w:val="kk-KZ" w:eastAsia="en-US"/>
              </w:rPr>
              <w:t xml:space="preserve">. </w:t>
            </w:r>
            <w:r w:rsidR="00C90148" w:rsidRPr="00C10531">
              <w:rPr>
                <w:color w:val="auto"/>
                <w:sz w:val="21"/>
                <w:szCs w:val="21"/>
                <w:lang w:val="kk-KZ" w:eastAsia="en-US"/>
              </w:rPr>
              <w:t xml:space="preserve">Егер тараптардың келiсiмiмен өзгеше көзделмесе, заңды тұлғалар үшiн Шарттың iс-әрекетi мерзiмсiз, ал мемлекеттiк бюджеттен қаржыландырылатын мемлекеттiк мекемелер үшiн қолданыстағы заңнамаға сәйкес болып табылады. </w:t>
            </w:r>
          </w:p>
          <w:p w:rsidR="00C90148" w:rsidRPr="00C10531" w:rsidRDefault="00C90148">
            <w:pPr>
              <w:spacing w:line="0" w:lineRule="atLeast"/>
              <w:jc w:val="both"/>
              <w:rPr>
                <w:color w:val="auto"/>
                <w:sz w:val="21"/>
                <w:szCs w:val="21"/>
                <w:lang w:val="kk-KZ" w:eastAsia="en-US"/>
              </w:rPr>
            </w:pPr>
            <w:r w:rsidRPr="00C10531">
              <w:rPr>
                <w:color w:val="auto"/>
                <w:sz w:val="21"/>
                <w:szCs w:val="21"/>
                <w:lang w:val="kk-KZ" w:eastAsia="en-US"/>
              </w:rPr>
              <w:t>3</w:t>
            </w:r>
            <w:r w:rsidR="009D616F" w:rsidRPr="00C10531">
              <w:rPr>
                <w:color w:val="auto"/>
                <w:sz w:val="21"/>
                <w:szCs w:val="21"/>
                <w:lang w:val="kk-KZ" w:eastAsia="en-US"/>
              </w:rPr>
              <w:t>6</w:t>
            </w:r>
            <w:r w:rsidRPr="00C10531">
              <w:rPr>
                <w:color w:val="auto"/>
                <w:sz w:val="21"/>
                <w:szCs w:val="21"/>
                <w:lang w:val="kk-KZ" w:eastAsia="en-US"/>
              </w:rPr>
              <w:t>. Шарттың талаптарын бұзу немесе өзгерту Қазақстан Республикасының заңнамасында көзделген негiздер бойынша және тәртiппен жүргiзiледi.</w:t>
            </w:r>
          </w:p>
          <w:p w:rsidR="00C90148" w:rsidRPr="00C10531" w:rsidRDefault="00F86486">
            <w:pPr>
              <w:spacing w:line="0" w:lineRule="atLeast"/>
              <w:jc w:val="both"/>
              <w:rPr>
                <w:color w:val="auto"/>
                <w:sz w:val="21"/>
                <w:szCs w:val="21"/>
                <w:lang w:val="kk-KZ" w:eastAsia="en-US"/>
              </w:rPr>
            </w:pPr>
            <w:r w:rsidRPr="00C10531">
              <w:rPr>
                <w:color w:val="auto"/>
                <w:sz w:val="21"/>
                <w:szCs w:val="21"/>
                <w:lang w:val="kk-KZ" w:eastAsia="en-US"/>
              </w:rPr>
              <w:t>3</w:t>
            </w:r>
            <w:r w:rsidR="009D616F" w:rsidRPr="00C10531">
              <w:rPr>
                <w:color w:val="auto"/>
                <w:sz w:val="21"/>
                <w:szCs w:val="21"/>
                <w:lang w:val="kk-KZ" w:eastAsia="en-US"/>
              </w:rPr>
              <w:t>7</w:t>
            </w:r>
            <w:r w:rsidR="00C90148" w:rsidRPr="00C10531">
              <w:rPr>
                <w:color w:val="auto"/>
                <w:sz w:val="21"/>
                <w:szCs w:val="21"/>
                <w:lang w:val="kk-KZ" w:eastAsia="en-US"/>
              </w:rPr>
              <w:t xml:space="preserve">. Тараптардың бiрi Шарт бойынша мiндеттемелерiн орындамаған немесе бұзған кезде, екiншi тарап келтiрiлген залалды өтеу туралы талаптар қоя отырып, Шартты бiржақты тәртiппен бұзуға құқылы. </w:t>
            </w:r>
          </w:p>
          <w:p w:rsidR="00C90148" w:rsidRPr="00C10531" w:rsidRDefault="00F86486">
            <w:pPr>
              <w:spacing w:line="0" w:lineRule="atLeast"/>
              <w:jc w:val="both"/>
              <w:rPr>
                <w:color w:val="auto"/>
                <w:sz w:val="21"/>
                <w:szCs w:val="21"/>
                <w:lang w:val="kk-KZ" w:eastAsia="en-US"/>
              </w:rPr>
            </w:pPr>
            <w:r w:rsidRPr="00C10531">
              <w:rPr>
                <w:color w:val="auto"/>
                <w:sz w:val="21"/>
                <w:szCs w:val="21"/>
                <w:lang w:val="kk-KZ" w:eastAsia="en-US"/>
              </w:rPr>
              <w:t>3</w:t>
            </w:r>
            <w:r w:rsidR="009D616F" w:rsidRPr="00C10531">
              <w:rPr>
                <w:color w:val="auto"/>
                <w:sz w:val="21"/>
                <w:szCs w:val="21"/>
                <w:lang w:val="kk-KZ" w:eastAsia="en-US"/>
              </w:rPr>
              <w:t>8</w:t>
            </w:r>
            <w:r w:rsidR="00C90148" w:rsidRPr="00C10531">
              <w:rPr>
                <w:color w:val="auto"/>
                <w:sz w:val="21"/>
                <w:szCs w:val="21"/>
                <w:lang w:val="kk-KZ" w:eastAsia="en-US"/>
              </w:rPr>
              <w:t xml:space="preserve">. Тараптардың арасындағы келiсiмге қол жеткізілмеген кезде, даулар мен қайшылықтар сот тәртiбiмен шешiледi. </w:t>
            </w:r>
          </w:p>
          <w:p w:rsidR="00C90148" w:rsidRPr="00C10531" w:rsidRDefault="009D616F">
            <w:pPr>
              <w:spacing w:line="0" w:lineRule="atLeast"/>
              <w:jc w:val="both"/>
              <w:rPr>
                <w:color w:val="auto"/>
                <w:sz w:val="21"/>
                <w:szCs w:val="21"/>
                <w:lang w:val="kk-KZ" w:eastAsia="en-US"/>
              </w:rPr>
            </w:pPr>
            <w:r w:rsidRPr="00C10531">
              <w:rPr>
                <w:color w:val="auto"/>
                <w:sz w:val="21"/>
                <w:szCs w:val="21"/>
                <w:lang w:val="kk-KZ" w:eastAsia="en-US"/>
              </w:rPr>
              <w:t>39</w:t>
            </w:r>
            <w:r w:rsidR="00C90148" w:rsidRPr="00C10531">
              <w:rPr>
                <w:color w:val="auto"/>
                <w:sz w:val="21"/>
                <w:szCs w:val="21"/>
                <w:lang w:val="kk-KZ" w:eastAsia="en-US"/>
              </w:rPr>
              <w:t>. Шарт тараптарда сақталатын және бiрдей заң күшi бар мемлекеттік және орыс тілдерінде екі данада жасалады.</w:t>
            </w:r>
          </w:p>
          <w:p w:rsidR="00C90148" w:rsidRPr="00C10531" w:rsidRDefault="00D95629">
            <w:pPr>
              <w:spacing w:line="0" w:lineRule="atLeast"/>
              <w:jc w:val="both"/>
              <w:rPr>
                <w:color w:val="auto"/>
                <w:sz w:val="21"/>
                <w:szCs w:val="21"/>
                <w:lang w:val="kk-KZ" w:eastAsia="en-US"/>
              </w:rPr>
            </w:pPr>
            <w:r w:rsidRPr="00C10531">
              <w:rPr>
                <w:color w:val="auto"/>
                <w:sz w:val="21"/>
                <w:szCs w:val="21"/>
                <w:lang w:val="kk-KZ" w:eastAsia="en-US"/>
              </w:rPr>
              <w:t>4</w:t>
            </w:r>
            <w:r w:rsidR="009D616F" w:rsidRPr="00C10531">
              <w:rPr>
                <w:color w:val="auto"/>
                <w:sz w:val="21"/>
                <w:szCs w:val="21"/>
                <w:lang w:val="kk-KZ" w:eastAsia="en-US"/>
              </w:rPr>
              <w:t>0</w:t>
            </w:r>
            <w:r w:rsidR="00C90148" w:rsidRPr="00C10531">
              <w:rPr>
                <w:color w:val="auto"/>
                <w:sz w:val="21"/>
                <w:szCs w:val="21"/>
                <w:lang w:val="kk-KZ" w:eastAsia="en-US"/>
              </w:rPr>
              <w:t>. Тараптардың келiсiмi бойынша Шарт үлгi Шарттың нормаларына қайшы келмейтiн басқа талаптармен толықтырылуы мүмкiн.</w:t>
            </w:r>
          </w:p>
          <w:p w:rsidR="00A014FB" w:rsidRPr="00C10531" w:rsidRDefault="00C90148" w:rsidP="00D21008">
            <w:pPr>
              <w:spacing w:line="0" w:lineRule="atLeast"/>
              <w:jc w:val="both"/>
              <w:rPr>
                <w:color w:val="auto"/>
                <w:sz w:val="21"/>
                <w:szCs w:val="21"/>
                <w:lang w:val="kk-KZ" w:eastAsia="en-US"/>
              </w:rPr>
            </w:pPr>
            <w:r w:rsidRPr="00C10531">
              <w:rPr>
                <w:color w:val="auto"/>
                <w:sz w:val="21"/>
                <w:szCs w:val="21"/>
                <w:lang w:val="kk-KZ" w:eastAsia="en-US"/>
              </w:rPr>
              <w:t>4</w:t>
            </w:r>
            <w:r w:rsidR="009D616F" w:rsidRPr="00C10531">
              <w:rPr>
                <w:color w:val="auto"/>
                <w:sz w:val="21"/>
                <w:szCs w:val="21"/>
                <w:lang w:val="kk-KZ" w:eastAsia="en-US"/>
              </w:rPr>
              <w:t>1</w:t>
            </w:r>
            <w:r w:rsidRPr="00C10531">
              <w:rPr>
                <w:color w:val="auto"/>
                <w:sz w:val="21"/>
                <w:szCs w:val="21"/>
                <w:lang w:val="kk-KZ" w:eastAsia="en-US"/>
              </w:rPr>
              <w:t>. Шартта ескрілмеген Тараптар арасындағы қатынастар табиғи монополиялар және реттелетін нарықтар туралы қолданыстағы заңнамаға сәйкес реттеледi.</w:t>
            </w:r>
          </w:p>
          <w:p w:rsidR="0083724E" w:rsidRPr="00C10531" w:rsidRDefault="0083724E" w:rsidP="00EC7F0A">
            <w:pPr>
              <w:spacing w:line="256" w:lineRule="auto"/>
              <w:jc w:val="both"/>
              <w:rPr>
                <w:b/>
                <w:bCs/>
                <w:color w:val="auto"/>
                <w:spacing w:val="-10"/>
                <w:sz w:val="19"/>
                <w:szCs w:val="19"/>
                <w:lang w:val="kk-KZ" w:eastAsia="en-US"/>
              </w:rPr>
            </w:pPr>
          </w:p>
          <w:p w:rsidR="00C90148" w:rsidRPr="00C10531" w:rsidRDefault="00C90148" w:rsidP="00EC7F0A">
            <w:pPr>
              <w:spacing w:line="256" w:lineRule="auto"/>
              <w:jc w:val="both"/>
              <w:rPr>
                <w:b/>
                <w:bCs/>
                <w:color w:val="auto"/>
                <w:spacing w:val="-10"/>
                <w:sz w:val="19"/>
                <w:szCs w:val="19"/>
                <w:lang w:val="kk-KZ" w:eastAsia="en-US"/>
              </w:rPr>
            </w:pPr>
            <w:r w:rsidRPr="00C10531">
              <w:rPr>
                <w:b/>
                <w:bCs/>
                <w:color w:val="auto"/>
                <w:spacing w:val="-10"/>
                <w:sz w:val="19"/>
                <w:szCs w:val="19"/>
                <w:lang w:val="kk-KZ" w:eastAsia="en-US"/>
              </w:rPr>
              <w:t>11. Тараптарды</w:t>
            </w:r>
            <w:r w:rsidRPr="00C10531">
              <w:rPr>
                <w:b/>
                <w:bCs/>
                <w:color w:val="auto"/>
                <w:spacing w:val="-10"/>
                <w:sz w:val="19"/>
                <w:szCs w:val="19"/>
                <w:lang w:val="be-BY" w:eastAsia="en-US"/>
              </w:rPr>
              <w:t>ң</w:t>
            </w:r>
            <w:r w:rsidRPr="00C10531">
              <w:rPr>
                <w:b/>
                <w:bCs/>
                <w:color w:val="auto"/>
                <w:spacing w:val="-10"/>
                <w:sz w:val="19"/>
                <w:szCs w:val="19"/>
                <w:lang w:val="kk-KZ" w:eastAsia="en-US"/>
              </w:rPr>
              <w:t xml:space="preserve"> банктік дерек</w:t>
            </w:r>
            <w:r w:rsidR="00EC7F0A" w:rsidRPr="00C10531">
              <w:rPr>
                <w:b/>
                <w:bCs/>
                <w:color w:val="auto"/>
                <w:spacing w:val="-10"/>
                <w:sz w:val="19"/>
                <w:szCs w:val="19"/>
                <w:lang w:val="kk-KZ" w:eastAsia="en-US"/>
              </w:rPr>
              <w:t>темелері мен заңды мекен-жайлар</w:t>
            </w:r>
          </w:p>
          <w:p w:rsidR="00A014FB" w:rsidRPr="00C10531" w:rsidRDefault="00F134EE" w:rsidP="00A014FB">
            <w:pPr>
              <w:shd w:val="clear" w:color="auto" w:fill="FFFFFF"/>
              <w:contextualSpacing/>
              <w:jc w:val="both"/>
              <w:rPr>
                <w:b/>
                <w:color w:val="000000" w:themeColor="text1"/>
                <w:spacing w:val="-7"/>
                <w:sz w:val="19"/>
                <w:szCs w:val="19"/>
                <w:lang w:val="kk-KZ"/>
              </w:rPr>
            </w:pPr>
            <w:r>
              <w:rPr>
                <w:noProof/>
                <w:sz w:val="21"/>
                <w:szCs w:val="21"/>
              </w:rPr>
              <mc:AlternateContent>
                <mc:Choice Requires="wps">
                  <w:drawing>
                    <wp:anchor distT="0" distB="0" distL="114300" distR="114300" simplePos="0" relativeHeight="251661312" behindDoc="0" locked="0" layoutInCell="1" allowOverlap="1">
                      <wp:simplePos x="0" y="0"/>
                      <wp:positionH relativeFrom="column">
                        <wp:posOffset>2033270</wp:posOffset>
                      </wp:positionH>
                      <wp:positionV relativeFrom="paragraph">
                        <wp:posOffset>73025</wp:posOffset>
                      </wp:positionV>
                      <wp:extent cx="1345565" cy="318389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18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E13" w:rsidRPr="007D35DC" w:rsidRDefault="00491E13" w:rsidP="00A014FB">
                                  <w:pPr>
                                    <w:rPr>
                                      <w:sz w:val="18"/>
                                      <w:szCs w:val="18"/>
                                    </w:rPr>
                                  </w:pPr>
                                  <w:r w:rsidRPr="00AF5ED9">
                                    <w:rPr>
                                      <w:b/>
                                      <w:spacing w:val="-10"/>
                                      <w:sz w:val="18"/>
                                      <w:szCs w:val="18"/>
                                      <w:lang w:val="kk-KZ"/>
                                    </w:rPr>
                                    <w:t>Тұтынушы</w:t>
                                  </w:r>
                                  <w:r w:rsidRPr="007D35DC">
                                    <w:rPr>
                                      <w:b/>
                                      <w:bCs/>
                                      <w:sz w:val="18"/>
                                      <w:szCs w:val="18"/>
                                    </w:rPr>
                                    <w:t>:</w:t>
                                  </w:r>
                                </w:p>
                                <w:p w:rsidR="00491E13" w:rsidRDefault="00491E13" w:rsidP="00921D3F">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43A2" w:rsidRDefault="003C43A2" w:rsidP="00921D3F">
                                  <w:pPr>
                                    <w:rPr>
                                      <w:b/>
                                      <w:bCs/>
                                      <w:sz w:val="20"/>
                                    </w:rPr>
                                  </w:pPr>
                                </w:p>
                                <w:p w:rsidR="00491E13" w:rsidRDefault="00491E13" w:rsidP="00A014FB">
                                  <w:pPr>
                                    <w:rPr>
                                      <w:b/>
                                      <w:bCs/>
                                      <w:sz w:val="20"/>
                                    </w:rPr>
                                  </w:pPr>
                                </w:p>
                                <w:p w:rsidR="00491E13" w:rsidRDefault="00491E13" w:rsidP="00A014FB">
                                  <w:pPr>
                                    <w:rPr>
                                      <w:b/>
                                      <w:bCs/>
                                      <w:sz w:val="20"/>
                                    </w:rPr>
                                  </w:pPr>
                                </w:p>
                                <w:p w:rsidR="00491E13" w:rsidRDefault="00491E13" w:rsidP="00A014FB">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0.1pt;margin-top:5.75pt;width:105.95pt;height:2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" stroked="f">
                      <v:textbox>
                        <w:txbxContent>
                          <w:p w:rsidR="00491E13" w:rsidRPr="007D35DC" w:rsidRDefault="00491E13" w:rsidP="00A014FB">
                            <w:pPr>
                              <w:rPr>
                                <w:sz w:val="18"/>
                                <w:szCs w:val="18"/>
                              </w:rPr>
                            </w:pPr>
                            <w:r w:rsidRPr="00AF5ED9">
                              <w:rPr>
                                <w:b/>
                                <w:spacing w:val="-10"/>
                                <w:sz w:val="18"/>
                                <w:szCs w:val="18"/>
                                <w:lang w:val="kk-KZ"/>
                              </w:rPr>
                              <w:t>Тұтынушы</w:t>
                            </w:r>
                            <w:r w:rsidRPr="007D35DC">
                              <w:rPr>
                                <w:b/>
                                <w:bCs/>
                                <w:sz w:val="18"/>
                                <w:szCs w:val="18"/>
                              </w:rPr>
                              <w:t>:</w:t>
                            </w:r>
                          </w:p>
                          <w:p w:rsidR="00491E13" w:rsidRDefault="00491E13" w:rsidP="00921D3F">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43A2" w:rsidRDefault="003C43A2" w:rsidP="00921D3F">
                            <w:pPr>
                              <w:rPr>
                                <w:b/>
                                <w:bCs/>
                                <w:sz w:val="20"/>
                              </w:rPr>
                            </w:pPr>
                          </w:p>
                          <w:p w:rsidR="00491E13" w:rsidRDefault="00491E13" w:rsidP="00A014FB">
                            <w:pPr>
                              <w:rPr>
                                <w:b/>
                                <w:bCs/>
                                <w:sz w:val="20"/>
                              </w:rPr>
                            </w:pPr>
                          </w:p>
                          <w:p w:rsidR="00491E13" w:rsidRDefault="00491E13" w:rsidP="00A014FB">
                            <w:pPr>
                              <w:rPr>
                                <w:b/>
                                <w:bCs/>
                                <w:sz w:val="20"/>
                              </w:rPr>
                            </w:pPr>
                          </w:p>
                          <w:p w:rsidR="00491E13" w:rsidRDefault="00491E13" w:rsidP="00A014FB">
                            <w:pPr>
                              <w:rPr>
                                <w:b/>
                                <w:bCs/>
                                <w:sz w:val="20"/>
                              </w:rPr>
                            </w:pPr>
                            <w:r w:rsidRPr="00AF6E11">
                              <w:rPr>
                                <w:b/>
                                <w:bCs/>
                                <w:sz w:val="20"/>
                              </w:rPr>
                              <w:t>__________________</w:t>
                            </w:r>
                          </w:p>
                        </w:txbxContent>
                      </v:textbox>
                    </v:shape>
                  </w:pict>
                </mc:Fallback>
              </mc:AlternateContent>
            </w:r>
            <w:r w:rsidR="00A014FB" w:rsidRPr="00C10531">
              <w:rPr>
                <w:rStyle w:val="s0"/>
                <w:b/>
                <w:color w:val="000000" w:themeColor="text1"/>
                <w:sz w:val="19"/>
                <w:szCs w:val="19"/>
                <w:lang w:val="kk-KZ"/>
              </w:rPr>
              <w:t>Өнім берушi</w:t>
            </w:r>
            <w:r w:rsidR="00A014FB" w:rsidRPr="00C10531">
              <w:rPr>
                <w:b/>
                <w:color w:val="000000" w:themeColor="text1"/>
                <w:spacing w:val="-7"/>
                <w:sz w:val="19"/>
                <w:szCs w:val="19"/>
                <w:lang w:val="kk-KZ"/>
              </w:rPr>
              <w:t>:</w:t>
            </w:r>
          </w:p>
          <w:p w:rsidR="00A014FB" w:rsidRPr="00C10531" w:rsidRDefault="00A014FB" w:rsidP="00A014FB">
            <w:pPr>
              <w:shd w:val="clear" w:color="auto" w:fill="FFFFFF"/>
              <w:ind w:left="11"/>
              <w:contextualSpacing/>
              <w:jc w:val="both"/>
              <w:rPr>
                <w:b/>
                <w:color w:val="000000" w:themeColor="text1"/>
                <w:spacing w:val="-7"/>
                <w:sz w:val="19"/>
                <w:szCs w:val="19"/>
                <w:lang w:val="kk-KZ"/>
              </w:rPr>
            </w:pPr>
            <w:r w:rsidRPr="00C10531">
              <w:rPr>
                <w:b/>
                <w:color w:val="000000" w:themeColor="text1"/>
                <w:spacing w:val="-7"/>
                <w:sz w:val="19"/>
                <w:szCs w:val="19"/>
                <w:lang w:val="kk-KZ"/>
              </w:rPr>
              <w:t>Алматы қаласы энергетика және</w:t>
            </w:r>
          </w:p>
          <w:p w:rsidR="00A014FB" w:rsidRPr="00C10531" w:rsidRDefault="00A014FB" w:rsidP="00A014FB">
            <w:pPr>
              <w:shd w:val="clear" w:color="auto" w:fill="FFFFFF"/>
              <w:ind w:left="11"/>
              <w:contextualSpacing/>
              <w:jc w:val="both"/>
              <w:rPr>
                <w:b/>
                <w:color w:val="000000" w:themeColor="text1"/>
                <w:spacing w:val="-7"/>
                <w:sz w:val="19"/>
                <w:szCs w:val="19"/>
                <w:lang w:val="kk-KZ"/>
              </w:rPr>
            </w:pPr>
            <w:r w:rsidRPr="00C10531">
              <w:rPr>
                <w:b/>
                <w:color w:val="000000" w:themeColor="text1"/>
                <w:spacing w:val="-7"/>
                <w:sz w:val="19"/>
                <w:szCs w:val="19"/>
                <w:lang w:val="kk-KZ"/>
              </w:rPr>
              <w:t>коммуналдық шаруашылық</w:t>
            </w:r>
          </w:p>
          <w:p w:rsidR="00A014FB" w:rsidRPr="00C10531" w:rsidRDefault="00A014FB" w:rsidP="00A014FB">
            <w:pPr>
              <w:shd w:val="clear" w:color="auto" w:fill="FFFFFF"/>
              <w:ind w:left="11"/>
              <w:contextualSpacing/>
              <w:jc w:val="both"/>
              <w:rPr>
                <w:b/>
                <w:color w:val="000000" w:themeColor="text1"/>
                <w:spacing w:val="-7"/>
                <w:sz w:val="19"/>
                <w:szCs w:val="19"/>
                <w:lang w:val="kk-KZ"/>
              </w:rPr>
            </w:pPr>
            <w:r w:rsidRPr="00C10531">
              <w:rPr>
                <w:b/>
                <w:color w:val="000000" w:themeColor="text1"/>
                <w:spacing w:val="-7"/>
                <w:sz w:val="19"/>
                <w:szCs w:val="19"/>
                <w:lang w:val="kk-KZ"/>
              </w:rPr>
              <w:t xml:space="preserve">басқармасының шаруашылық </w:t>
            </w:r>
          </w:p>
          <w:p w:rsidR="00A014FB" w:rsidRPr="00C10531" w:rsidRDefault="00A014FB" w:rsidP="00A014FB">
            <w:pPr>
              <w:shd w:val="clear" w:color="auto" w:fill="FFFFFF"/>
              <w:ind w:left="11"/>
              <w:contextualSpacing/>
              <w:jc w:val="both"/>
              <w:rPr>
                <w:b/>
                <w:color w:val="000000" w:themeColor="text1"/>
                <w:spacing w:val="-7"/>
                <w:sz w:val="19"/>
                <w:szCs w:val="19"/>
                <w:lang w:val="kk-KZ"/>
              </w:rPr>
            </w:pPr>
            <w:r w:rsidRPr="00C10531">
              <w:rPr>
                <w:b/>
                <w:color w:val="000000" w:themeColor="text1"/>
                <w:spacing w:val="-7"/>
                <w:sz w:val="19"/>
                <w:szCs w:val="19"/>
                <w:lang w:val="kk-KZ"/>
              </w:rPr>
              <w:t>жүргізу құқығындағы «</w:t>
            </w:r>
            <w:r w:rsidR="00352996" w:rsidRPr="00C10531">
              <w:rPr>
                <w:b/>
                <w:color w:val="000000" w:themeColor="text1"/>
                <w:spacing w:val="-7"/>
                <w:sz w:val="19"/>
                <w:szCs w:val="19"/>
                <w:lang w:val="kk-KZ"/>
              </w:rPr>
              <w:t>Алмату Су</w:t>
            </w:r>
            <w:r w:rsidRPr="00C10531">
              <w:rPr>
                <w:b/>
                <w:color w:val="000000" w:themeColor="text1"/>
                <w:spacing w:val="-7"/>
                <w:sz w:val="19"/>
                <w:szCs w:val="19"/>
                <w:lang w:val="kk-KZ"/>
              </w:rPr>
              <w:t>»</w:t>
            </w:r>
          </w:p>
          <w:p w:rsidR="00BC7DAB" w:rsidRPr="00C10531" w:rsidRDefault="00A014FB" w:rsidP="00BC7DAB">
            <w:pPr>
              <w:shd w:val="clear" w:color="auto" w:fill="FFFFFF"/>
              <w:ind w:left="11"/>
              <w:contextualSpacing/>
              <w:jc w:val="both"/>
              <w:rPr>
                <w:b/>
                <w:color w:val="000000" w:themeColor="text1"/>
                <w:spacing w:val="-7"/>
                <w:sz w:val="19"/>
                <w:szCs w:val="19"/>
                <w:lang w:val="kk-KZ"/>
              </w:rPr>
            </w:pPr>
            <w:r w:rsidRPr="00C10531">
              <w:rPr>
                <w:b/>
                <w:color w:val="000000" w:themeColor="text1"/>
                <w:spacing w:val="-7"/>
                <w:sz w:val="19"/>
                <w:szCs w:val="19"/>
                <w:lang w:val="kk-KZ"/>
              </w:rPr>
              <w:t>мемлекеттік коммуналдық кәсіпорны</w:t>
            </w:r>
          </w:p>
          <w:p w:rsidR="00BC7DAB" w:rsidRPr="00C10531" w:rsidRDefault="00BC7DAB" w:rsidP="00BC7DAB">
            <w:pPr>
              <w:shd w:val="clear" w:color="auto" w:fill="FFFFFF"/>
              <w:ind w:left="11"/>
              <w:contextualSpacing/>
              <w:jc w:val="both"/>
              <w:rPr>
                <w:b/>
                <w:color w:val="000000" w:themeColor="text1"/>
                <w:spacing w:val="-7"/>
                <w:sz w:val="19"/>
                <w:szCs w:val="19"/>
                <w:lang w:val="kk-KZ"/>
              </w:rPr>
            </w:pPr>
          </w:p>
          <w:p w:rsidR="00591B42" w:rsidRPr="00C10531" w:rsidRDefault="00591B42" w:rsidP="00591B42">
            <w:pPr>
              <w:shd w:val="clear" w:color="auto" w:fill="FFFFFF"/>
              <w:ind w:left="11"/>
              <w:contextualSpacing/>
              <w:jc w:val="both"/>
              <w:rPr>
                <w:b/>
                <w:color w:val="000000" w:themeColor="text1"/>
                <w:spacing w:val="-7"/>
                <w:sz w:val="19"/>
                <w:szCs w:val="19"/>
                <w:lang w:val="kk-KZ"/>
              </w:rPr>
            </w:pPr>
            <w:r w:rsidRPr="00C10531">
              <w:rPr>
                <w:b/>
                <w:color w:val="000000" w:themeColor="text1"/>
                <w:spacing w:val="-7"/>
                <w:sz w:val="19"/>
                <w:szCs w:val="19"/>
                <w:lang w:val="kk-KZ"/>
              </w:rPr>
              <w:t>сумен жабдықтау қызметтері үшін</w:t>
            </w:r>
          </w:p>
          <w:p w:rsidR="00591B42" w:rsidRPr="00C10531" w:rsidRDefault="00591B42" w:rsidP="00591B42">
            <w:pPr>
              <w:shd w:val="clear" w:color="auto" w:fill="FFFFFF"/>
              <w:ind w:left="11"/>
              <w:contextualSpacing/>
              <w:jc w:val="both"/>
              <w:rPr>
                <w:color w:val="000000" w:themeColor="text1"/>
                <w:spacing w:val="-7"/>
                <w:sz w:val="19"/>
                <w:szCs w:val="19"/>
                <w:lang w:val="kk-KZ"/>
              </w:rPr>
            </w:pPr>
            <w:r w:rsidRPr="00C10531">
              <w:rPr>
                <w:b/>
                <w:color w:val="000000" w:themeColor="text1"/>
                <w:spacing w:val="-7"/>
                <w:sz w:val="19"/>
                <w:szCs w:val="19"/>
                <w:lang w:val="kk-KZ"/>
              </w:rPr>
              <w:t>ОКПО</w:t>
            </w:r>
            <w:r w:rsidRPr="00C10531">
              <w:rPr>
                <w:color w:val="000000" w:themeColor="text1"/>
                <w:spacing w:val="-7"/>
                <w:sz w:val="19"/>
                <w:szCs w:val="19"/>
                <w:lang w:val="kk-KZ"/>
              </w:rPr>
              <w:t xml:space="preserve"> </w:t>
            </w:r>
            <w:r w:rsidR="00FB1760" w:rsidRPr="00ED673E">
              <w:rPr>
                <w:color w:val="000000" w:themeColor="text1"/>
                <w:spacing w:val="-2"/>
                <w:sz w:val="19"/>
                <w:szCs w:val="19"/>
                <w:lang w:val="kk-KZ"/>
              </w:rPr>
              <w:t>30722009</w:t>
            </w:r>
          </w:p>
          <w:p w:rsidR="00591B42" w:rsidRPr="00C10531" w:rsidRDefault="00591B42" w:rsidP="00591B42">
            <w:pPr>
              <w:shd w:val="clear" w:color="auto" w:fill="FFFFFF"/>
              <w:ind w:left="11"/>
              <w:contextualSpacing/>
              <w:jc w:val="both"/>
              <w:rPr>
                <w:color w:val="000000" w:themeColor="text1"/>
                <w:spacing w:val="-7"/>
                <w:sz w:val="19"/>
                <w:szCs w:val="19"/>
                <w:lang w:val="kk-KZ"/>
              </w:rPr>
            </w:pPr>
            <w:r w:rsidRPr="00C10531">
              <w:rPr>
                <w:b/>
                <w:color w:val="000000" w:themeColor="text1"/>
                <w:spacing w:val="-7"/>
                <w:sz w:val="19"/>
                <w:szCs w:val="19"/>
                <w:lang w:val="kk-KZ"/>
              </w:rPr>
              <w:t>БСН</w:t>
            </w:r>
            <w:r w:rsidRPr="00C10531">
              <w:rPr>
                <w:color w:val="000000" w:themeColor="text1"/>
                <w:spacing w:val="-7"/>
                <w:sz w:val="19"/>
                <w:szCs w:val="19"/>
                <w:lang w:val="kk-KZ"/>
              </w:rPr>
              <w:t xml:space="preserve"> 080 940 004 108</w:t>
            </w:r>
          </w:p>
          <w:p w:rsidR="00410930" w:rsidRPr="00FB1760" w:rsidRDefault="00410930" w:rsidP="00410930">
            <w:pPr>
              <w:shd w:val="clear" w:color="auto" w:fill="FFFFFF"/>
              <w:ind w:left="11"/>
              <w:contextualSpacing/>
              <w:jc w:val="both"/>
              <w:rPr>
                <w:color w:val="000000" w:themeColor="text1"/>
                <w:spacing w:val="-7"/>
                <w:sz w:val="19"/>
                <w:szCs w:val="19"/>
                <w:lang w:val="kk-KZ"/>
              </w:rPr>
            </w:pPr>
            <w:r w:rsidRPr="00C620A6">
              <w:rPr>
                <w:b/>
                <w:color w:val="000000" w:themeColor="text1"/>
                <w:spacing w:val="-7"/>
                <w:sz w:val="19"/>
                <w:szCs w:val="19"/>
                <w:lang w:val="kk-KZ"/>
              </w:rPr>
              <w:t>IBAN</w:t>
            </w:r>
            <w:r>
              <w:rPr>
                <w:b/>
                <w:color w:val="000000" w:themeColor="text1"/>
                <w:spacing w:val="-7"/>
                <w:sz w:val="19"/>
                <w:szCs w:val="19"/>
                <w:lang w:val="kk-KZ"/>
              </w:rPr>
              <w:t xml:space="preserve"> </w:t>
            </w:r>
            <w:r w:rsidRPr="00FB1760">
              <w:rPr>
                <w:sz w:val="19"/>
                <w:szCs w:val="19"/>
                <w:lang w:val="kk-KZ"/>
              </w:rPr>
              <w:t>KZ 676 010 131 000 136 383</w:t>
            </w:r>
          </w:p>
          <w:p w:rsidR="00591B42" w:rsidRPr="00C10531" w:rsidRDefault="00410930" w:rsidP="00410930">
            <w:pPr>
              <w:shd w:val="clear" w:color="auto" w:fill="FFFFFF"/>
              <w:ind w:left="11"/>
              <w:contextualSpacing/>
              <w:jc w:val="both"/>
              <w:rPr>
                <w:color w:val="000000" w:themeColor="text1"/>
                <w:spacing w:val="-7"/>
                <w:sz w:val="19"/>
                <w:szCs w:val="19"/>
                <w:lang w:val="kk-KZ"/>
              </w:rPr>
            </w:pPr>
            <w:r w:rsidRPr="00C620A6">
              <w:rPr>
                <w:b/>
                <w:color w:val="000000" w:themeColor="text1"/>
                <w:spacing w:val="-7"/>
                <w:sz w:val="19"/>
                <w:szCs w:val="19"/>
                <w:lang w:val="kk-KZ"/>
              </w:rPr>
              <w:t>БИК</w:t>
            </w:r>
            <w:r>
              <w:rPr>
                <w:b/>
                <w:color w:val="000000" w:themeColor="text1"/>
                <w:spacing w:val="-7"/>
                <w:sz w:val="19"/>
                <w:szCs w:val="19"/>
                <w:lang w:val="kk-KZ"/>
              </w:rPr>
              <w:t xml:space="preserve"> </w:t>
            </w:r>
            <w:r w:rsidRPr="00FB1760">
              <w:rPr>
                <w:sz w:val="19"/>
                <w:szCs w:val="19"/>
                <w:lang w:val="kk-KZ"/>
              </w:rPr>
              <w:t>HSBKKZKX</w:t>
            </w:r>
            <w:r w:rsidRPr="00C620A6">
              <w:rPr>
                <w:color w:val="000000" w:themeColor="text1"/>
                <w:spacing w:val="-7"/>
                <w:sz w:val="19"/>
                <w:szCs w:val="19"/>
                <w:lang w:val="kk-KZ"/>
              </w:rPr>
              <w:t>, 16 КБе</w:t>
            </w:r>
          </w:p>
          <w:p w:rsidR="00BC7DAB" w:rsidRPr="00C10531" w:rsidRDefault="00591B42" w:rsidP="00591B42">
            <w:pPr>
              <w:shd w:val="clear" w:color="auto" w:fill="FFFFFF"/>
              <w:ind w:left="11"/>
              <w:contextualSpacing/>
              <w:jc w:val="both"/>
              <w:rPr>
                <w:color w:val="000000" w:themeColor="text1"/>
                <w:spacing w:val="-7"/>
                <w:sz w:val="19"/>
                <w:szCs w:val="19"/>
                <w:lang w:val="kk-KZ"/>
              </w:rPr>
            </w:pPr>
            <w:r w:rsidRPr="00C10531">
              <w:rPr>
                <w:color w:val="000000" w:themeColor="text1"/>
                <w:spacing w:val="-7"/>
                <w:sz w:val="19"/>
                <w:szCs w:val="19"/>
                <w:lang w:val="kk-KZ"/>
              </w:rPr>
              <w:t>Төлем коды 710</w:t>
            </w:r>
          </w:p>
          <w:p w:rsidR="00BC7DAB" w:rsidRPr="00C10531" w:rsidRDefault="00BC7DAB" w:rsidP="00BC7DAB">
            <w:pPr>
              <w:shd w:val="clear" w:color="auto" w:fill="FFFFFF"/>
              <w:ind w:left="11"/>
              <w:jc w:val="both"/>
              <w:rPr>
                <w:color w:val="000000" w:themeColor="text1"/>
                <w:spacing w:val="-7"/>
                <w:sz w:val="19"/>
                <w:szCs w:val="19"/>
                <w:lang w:val="kk-KZ"/>
              </w:rPr>
            </w:pPr>
            <w:r w:rsidRPr="00C10531">
              <w:rPr>
                <w:color w:val="000000" w:themeColor="text1"/>
                <w:spacing w:val="-7"/>
                <w:sz w:val="19"/>
                <w:szCs w:val="19"/>
                <w:lang w:val="kk-KZ"/>
              </w:rPr>
              <w:t>050035,</w:t>
            </w:r>
            <w:r w:rsidRPr="00C10531">
              <w:rPr>
                <w:color w:val="000000" w:themeColor="text1"/>
                <w:spacing w:val="-7"/>
                <w:sz w:val="19"/>
                <w:szCs w:val="19"/>
              </w:rPr>
              <w:t>Алматы</w:t>
            </w:r>
            <w:r w:rsidRPr="00C10531">
              <w:rPr>
                <w:color w:val="000000" w:themeColor="text1"/>
                <w:spacing w:val="-7"/>
                <w:sz w:val="19"/>
                <w:szCs w:val="19"/>
                <w:lang w:val="kk-KZ"/>
              </w:rPr>
              <w:t>қ</w:t>
            </w:r>
            <w:r w:rsidRPr="00FB1760">
              <w:rPr>
                <w:color w:val="000000" w:themeColor="text1"/>
                <w:spacing w:val="-7"/>
                <w:sz w:val="19"/>
                <w:szCs w:val="19"/>
              </w:rPr>
              <w:t>.</w:t>
            </w:r>
          </w:p>
          <w:p w:rsidR="00BC7DAB" w:rsidRPr="00C10531" w:rsidRDefault="00BC7DAB" w:rsidP="00BC7DAB">
            <w:pPr>
              <w:shd w:val="clear" w:color="auto" w:fill="FFFFFF"/>
              <w:ind w:left="11"/>
              <w:jc w:val="both"/>
              <w:rPr>
                <w:color w:val="000000" w:themeColor="text1"/>
                <w:spacing w:val="-7"/>
                <w:sz w:val="19"/>
                <w:szCs w:val="19"/>
                <w:lang w:val="kk-KZ"/>
              </w:rPr>
            </w:pPr>
            <w:r w:rsidRPr="00C10531">
              <w:rPr>
                <w:color w:val="000000" w:themeColor="text1"/>
                <w:spacing w:val="-7"/>
                <w:sz w:val="19"/>
                <w:szCs w:val="19"/>
                <w:lang w:val="kk-KZ"/>
              </w:rPr>
              <w:t>Жароков к-сі, 196</w:t>
            </w:r>
            <w:r w:rsidRPr="00C10531">
              <w:rPr>
                <w:color w:val="000000" w:themeColor="text1"/>
                <w:spacing w:val="-7"/>
                <w:sz w:val="19"/>
                <w:szCs w:val="19"/>
              </w:rPr>
              <w:t>,</w:t>
            </w:r>
          </w:p>
          <w:p w:rsidR="00BC7DAB" w:rsidRPr="00C10531" w:rsidRDefault="00BC7DAB" w:rsidP="00BC7DAB">
            <w:pPr>
              <w:shd w:val="clear" w:color="auto" w:fill="FFFFFF"/>
              <w:ind w:left="11"/>
              <w:rPr>
                <w:color w:val="000000" w:themeColor="text1"/>
                <w:spacing w:val="-1"/>
                <w:sz w:val="19"/>
                <w:szCs w:val="19"/>
                <w:lang w:val="kk-KZ"/>
              </w:rPr>
            </w:pPr>
            <w:r w:rsidRPr="00C10531">
              <w:rPr>
                <w:color w:val="000000" w:themeColor="text1"/>
                <w:spacing w:val="-1"/>
                <w:sz w:val="19"/>
                <w:szCs w:val="19"/>
                <w:lang w:val="kk-KZ"/>
              </w:rPr>
              <w:t>тел. 8(727) 2276001</w:t>
            </w:r>
          </w:p>
          <w:p w:rsidR="00591B42" w:rsidRPr="00C10531" w:rsidRDefault="00591B42" w:rsidP="00591B42">
            <w:pPr>
              <w:shd w:val="clear" w:color="auto" w:fill="FFFFFF"/>
              <w:jc w:val="both"/>
              <w:rPr>
                <w:color w:val="000000" w:themeColor="text1"/>
                <w:spacing w:val="-3"/>
                <w:sz w:val="19"/>
                <w:szCs w:val="19"/>
                <w:lang w:val="kk-KZ"/>
              </w:rPr>
            </w:pPr>
            <w:r w:rsidRPr="00C10531">
              <w:rPr>
                <w:color w:val="000000" w:themeColor="text1"/>
                <w:sz w:val="19"/>
                <w:szCs w:val="19"/>
                <w:lang w:val="kk-KZ"/>
              </w:rPr>
              <w:t>Алматы қаласындағы</w:t>
            </w:r>
          </w:p>
          <w:p w:rsidR="00410930" w:rsidRPr="00026461" w:rsidRDefault="00410930" w:rsidP="00410930">
            <w:pPr>
              <w:shd w:val="clear" w:color="auto" w:fill="FFFFFF"/>
              <w:jc w:val="both"/>
              <w:rPr>
                <w:sz w:val="21"/>
                <w:szCs w:val="21"/>
                <w:shd w:val="clear" w:color="auto" w:fill="FFFFFF"/>
                <w:lang w:val="kk-KZ"/>
              </w:rPr>
            </w:pPr>
            <w:r w:rsidRPr="00026461">
              <w:rPr>
                <w:sz w:val="19"/>
                <w:szCs w:val="19"/>
                <w:shd w:val="clear" w:color="auto" w:fill="FFFFFF"/>
                <w:lang w:val="kk-KZ"/>
              </w:rPr>
              <w:t>«Қазақстан Халық Банкі»</w:t>
            </w:r>
            <w:r w:rsidRPr="00026461">
              <w:rPr>
                <w:sz w:val="21"/>
                <w:szCs w:val="21"/>
                <w:shd w:val="clear" w:color="auto" w:fill="FFFFFF"/>
                <w:lang w:val="kk-KZ"/>
              </w:rPr>
              <w:t> </w:t>
            </w:r>
          </w:p>
          <w:p w:rsidR="00591B42" w:rsidRPr="00C10531" w:rsidRDefault="00410930" w:rsidP="00410930">
            <w:pPr>
              <w:shd w:val="clear" w:color="auto" w:fill="FFFFFF"/>
              <w:jc w:val="both"/>
              <w:rPr>
                <w:color w:val="000000" w:themeColor="text1"/>
                <w:sz w:val="19"/>
                <w:szCs w:val="19"/>
                <w:lang w:val="kk-KZ"/>
              </w:rPr>
            </w:pPr>
            <w:r w:rsidRPr="00026461">
              <w:rPr>
                <w:sz w:val="21"/>
                <w:szCs w:val="21"/>
                <w:shd w:val="clear" w:color="auto" w:fill="FFFFFF"/>
                <w:lang w:val="kk-KZ"/>
              </w:rPr>
              <w:t>АҚ</w:t>
            </w:r>
            <w:r w:rsidRPr="00C620A6">
              <w:rPr>
                <w:color w:val="000000" w:themeColor="text1"/>
                <w:sz w:val="19"/>
                <w:szCs w:val="19"/>
                <w:lang w:val="kk-KZ"/>
              </w:rPr>
              <w:t xml:space="preserve"> филиалы</w:t>
            </w:r>
          </w:p>
          <w:p w:rsidR="00591B42" w:rsidRPr="00C10531" w:rsidRDefault="00591B42" w:rsidP="00591B42">
            <w:pPr>
              <w:shd w:val="clear" w:color="auto" w:fill="FFFFFF"/>
              <w:ind w:left="11"/>
              <w:jc w:val="both"/>
              <w:rPr>
                <w:color w:val="000000" w:themeColor="text1"/>
                <w:spacing w:val="-3"/>
                <w:sz w:val="19"/>
                <w:szCs w:val="19"/>
                <w:lang w:val="kk-KZ"/>
              </w:rPr>
            </w:pPr>
            <w:r w:rsidRPr="00C10531">
              <w:rPr>
                <w:color w:val="000000" w:themeColor="text1"/>
                <w:spacing w:val="-3"/>
                <w:sz w:val="19"/>
                <w:szCs w:val="19"/>
                <w:lang w:val="kk-KZ"/>
              </w:rPr>
              <w:t xml:space="preserve">Банк БСМ </w:t>
            </w:r>
            <w:r w:rsidR="00FB1760" w:rsidRPr="00ED673E">
              <w:rPr>
                <w:color w:val="000000" w:themeColor="text1"/>
                <w:spacing w:val="-3"/>
                <w:sz w:val="19"/>
                <w:szCs w:val="19"/>
                <w:lang w:val="kk-KZ"/>
              </w:rPr>
              <w:t>940 140 000 385</w:t>
            </w:r>
          </w:p>
          <w:p w:rsidR="00591B42" w:rsidRPr="00C10531" w:rsidRDefault="00591B42" w:rsidP="00591B42">
            <w:pPr>
              <w:shd w:val="clear" w:color="auto" w:fill="FFFFFF"/>
              <w:ind w:left="11"/>
              <w:jc w:val="both"/>
              <w:rPr>
                <w:color w:val="000000" w:themeColor="text1"/>
                <w:spacing w:val="-5"/>
                <w:sz w:val="19"/>
                <w:szCs w:val="19"/>
                <w:lang w:val="kk-KZ"/>
              </w:rPr>
            </w:pPr>
            <w:r w:rsidRPr="00C10531">
              <w:rPr>
                <w:color w:val="000000" w:themeColor="text1"/>
                <w:spacing w:val="-5"/>
                <w:sz w:val="19"/>
                <w:szCs w:val="19"/>
                <w:lang w:val="kk-KZ"/>
              </w:rPr>
              <w:t xml:space="preserve">ҚҚС бойынша тіркеу есебіне қою </w:t>
            </w:r>
          </w:p>
          <w:p w:rsidR="00591B42" w:rsidRPr="00C10531" w:rsidRDefault="00591B42" w:rsidP="00591B42">
            <w:pPr>
              <w:shd w:val="clear" w:color="auto" w:fill="FFFFFF"/>
              <w:ind w:left="11"/>
              <w:jc w:val="both"/>
              <w:rPr>
                <w:color w:val="000000" w:themeColor="text1"/>
                <w:spacing w:val="-5"/>
                <w:sz w:val="19"/>
                <w:szCs w:val="19"/>
                <w:lang w:val="kk-KZ"/>
              </w:rPr>
            </w:pPr>
            <w:r w:rsidRPr="00C10531">
              <w:rPr>
                <w:color w:val="000000" w:themeColor="text1"/>
                <w:spacing w:val="-5"/>
                <w:sz w:val="19"/>
                <w:szCs w:val="19"/>
                <w:lang w:val="kk-KZ"/>
              </w:rPr>
              <w:t>туралы Куәлік</w:t>
            </w:r>
          </w:p>
          <w:p w:rsidR="00A014FB" w:rsidRPr="00C10531" w:rsidRDefault="00591B42" w:rsidP="00591B42">
            <w:pPr>
              <w:shd w:val="clear" w:color="auto" w:fill="FFFFFF"/>
              <w:ind w:left="11"/>
              <w:contextualSpacing/>
              <w:jc w:val="both"/>
              <w:rPr>
                <w:color w:val="000000" w:themeColor="text1"/>
                <w:spacing w:val="-5"/>
                <w:sz w:val="19"/>
                <w:szCs w:val="19"/>
                <w:lang w:val="kk-KZ"/>
              </w:rPr>
            </w:pPr>
            <w:r w:rsidRPr="00C10531">
              <w:rPr>
                <w:color w:val="000000" w:themeColor="text1"/>
                <w:spacing w:val="-5"/>
                <w:sz w:val="19"/>
                <w:szCs w:val="19"/>
                <w:lang w:val="kk-KZ"/>
              </w:rPr>
              <w:t xml:space="preserve">сериясы 60001 </w:t>
            </w:r>
            <w:r w:rsidRPr="00C10531">
              <w:rPr>
                <w:color w:val="000000" w:themeColor="text1"/>
                <w:spacing w:val="-3"/>
                <w:sz w:val="19"/>
                <w:szCs w:val="19"/>
                <w:lang w:val="kk-KZ"/>
              </w:rPr>
              <w:t>№1196057 13.10.2017</w:t>
            </w:r>
            <w:r w:rsidRPr="00C10531">
              <w:rPr>
                <w:color w:val="000000" w:themeColor="text1"/>
                <w:spacing w:val="-5"/>
                <w:sz w:val="19"/>
                <w:szCs w:val="19"/>
                <w:lang w:val="kk-KZ"/>
              </w:rPr>
              <w:t>ж.</w:t>
            </w:r>
          </w:p>
          <w:p w:rsidR="00BC7DAB" w:rsidRPr="00C10531" w:rsidRDefault="00BC7DAB" w:rsidP="00BC7DAB">
            <w:pPr>
              <w:shd w:val="clear" w:color="auto" w:fill="FFFFFF"/>
              <w:ind w:left="11"/>
              <w:contextualSpacing/>
              <w:jc w:val="both"/>
              <w:rPr>
                <w:color w:val="000000" w:themeColor="text1"/>
                <w:spacing w:val="-5"/>
                <w:sz w:val="19"/>
                <w:szCs w:val="19"/>
                <w:lang w:val="kk-KZ"/>
              </w:rPr>
            </w:pPr>
          </w:p>
          <w:p w:rsidR="00A56AD4" w:rsidRPr="007F2C6A" w:rsidRDefault="00A56AD4" w:rsidP="00A56AD4">
            <w:pPr>
              <w:shd w:val="clear" w:color="auto" w:fill="FFFFFF"/>
              <w:jc w:val="both"/>
              <w:rPr>
                <w:b/>
                <w:bCs/>
                <w:color w:val="000000" w:themeColor="text1"/>
                <w:spacing w:val="2"/>
                <w:sz w:val="19"/>
                <w:szCs w:val="19"/>
                <w:lang w:val="kk-KZ"/>
              </w:rPr>
            </w:pPr>
            <w:r>
              <w:rPr>
                <w:b/>
                <w:bCs/>
                <w:color w:val="000000" w:themeColor="text1"/>
                <w:spacing w:val="2"/>
                <w:sz w:val="20"/>
                <w:szCs w:val="20"/>
                <w:lang w:val="kk-KZ"/>
              </w:rPr>
              <w:t>Дебиторлық берешекті өндіріп алу және сараптау басқармасының басшысы</w:t>
            </w:r>
          </w:p>
          <w:p w:rsidR="00A56AD4" w:rsidRPr="007F2C6A" w:rsidRDefault="00A56AD4" w:rsidP="00A56AD4">
            <w:pPr>
              <w:contextualSpacing/>
              <w:jc w:val="both"/>
              <w:rPr>
                <w:b/>
                <w:bCs/>
                <w:color w:val="000000" w:themeColor="text1"/>
                <w:spacing w:val="2"/>
                <w:sz w:val="19"/>
                <w:szCs w:val="19"/>
                <w:lang w:val="kk-KZ"/>
              </w:rPr>
            </w:pPr>
          </w:p>
          <w:p w:rsidR="00A56AD4" w:rsidRPr="007F2C6A" w:rsidRDefault="00A56AD4" w:rsidP="00A56AD4">
            <w:pPr>
              <w:contextualSpacing/>
              <w:jc w:val="both"/>
              <w:rPr>
                <w:rStyle w:val="s0"/>
                <w:b/>
                <w:color w:val="000000" w:themeColor="text1"/>
                <w:sz w:val="20"/>
                <w:szCs w:val="20"/>
                <w:lang w:val="kk-KZ"/>
              </w:rPr>
            </w:pPr>
            <w:r>
              <w:rPr>
                <w:b/>
                <w:bCs/>
                <w:color w:val="000000" w:themeColor="text1"/>
                <w:spacing w:val="2"/>
                <w:sz w:val="19"/>
                <w:szCs w:val="19"/>
                <w:lang w:val="kk-KZ"/>
              </w:rPr>
              <w:t xml:space="preserve">__________________ О.С.Жумагулов </w:t>
            </w:r>
          </w:p>
          <w:p w:rsidR="00A014FB" w:rsidRPr="00C10531" w:rsidRDefault="00A014FB" w:rsidP="00771F8A">
            <w:pPr>
              <w:spacing w:line="256" w:lineRule="auto"/>
              <w:jc w:val="both"/>
              <w:rPr>
                <w:b/>
                <w:bCs/>
                <w:color w:val="auto"/>
                <w:spacing w:val="-10"/>
                <w:sz w:val="21"/>
                <w:szCs w:val="21"/>
                <w:lang w:val="kk-KZ" w:eastAsia="en-US"/>
              </w:rPr>
            </w:pPr>
          </w:p>
        </w:tc>
        <w:tc>
          <w:tcPr>
            <w:tcW w:w="5673" w:type="dxa"/>
            <w:tcBorders>
              <w:top w:val="single" w:sz="4" w:space="0" w:color="auto"/>
              <w:left w:val="single" w:sz="4" w:space="0" w:color="auto"/>
              <w:bottom w:val="single" w:sz="4" w:space="0" w:color="auto"/>
              <w:right w:val="single" w:sz="4" w:space="0" w:color="auto"/>
            </w:tcBorders>
          </w:tcPr>
          <w:p w:rsidR="00C90148" w:rsidRPr="00C10531" w:rsidRDefault="00C90148">
            <w:pPr>
              <w:spacing w:line="256" w:lineRule="auto"/>
              <w:jc w:val="center"/>
              <w:rPr>
                <w:color w:val="auto"/>
                <w:sz w:val="21"/>
                <w:szCs w:val="21"/>
                <w:lang w:val="kk-KZ" w:eastAsia="en-US"/>
              </w:rPr>
            </w:pPr>
            <w:r w:rsidRPr="00C10531">
              <w:rPr>
                <w:rStyle w:val="s1"/>
                <w:caps/>
                <w:color w:val="auto"/>
                <w:sz w:val="21"/>
                <w:szCs w:val="21"/>
                <w:lang w:val="kk-KZ" w:eastAsia="en-US"/>
              </w:rPr>
              <w:lastRenderedPageBreak/>
              <w:t xml:space="preserve">договор </w:t>
            </w:r>
          </w:p>
          <w:p w:rsidR="00C90148" w:rsidRPr="00C10531" w:rsidRDefault="00C90148">
            <w:pPr>
              <w:spacing w:line="256" w:lineRule="auto"/>
              <w:jc w:val="center"/>
              <w:rPr>
                <w:color w:val="auto"/>
                <w:sz w:val="21"/>
                <w:szCs w:val="21"/>
                <w:lang w:val="kk-KZ" w:eastAsia="en-US"/>
              </w:rPr>
            </w:pPr>
            <w:r w:rsidRPr="00C10531">
              <w:rPr>
                <w:rStyle w:val="s1"/>
                <w:color w:val="auto"/>
                <w:sz w:val="21"/>
                <w:szCs w:val="21"/>
                <w:lang w:val="kk-KZ" w:eastAsia="en-US"/>
              </w:rPr>
              <w:t xml:space="preserve">на предоставление услуг водоснабжения </w:t>
            </w:r>
          </w:p>
          <w:p w:rsidR="00C90148" w:rsidRPr="00C10531" w:rsidRDefault="00C90148">
            <w:pPr>
              <w:spacing w:line="256" w:lineRule="auto"/>
              <w:jc w:val="center"/>
              <w:rPr>
                <w:color w:val="auto"/>
                <w:sz w:val="21"/>
                <w:szCs w:val="21"/>
                <w:lang w:val="kk-KZ" w:eastAsia="en-US"/>
              </w:rPr>
            </w:pPr>
            <w:r w:rsidRPr="00C10531">
              <w:rPr>
                <w:rStyle w:val="s1"/>
                <w:color w:val="auto"/>
                <w:sz w:val="21"/>
                <w:szCs w:val="21"/>
                <w:lang w:val="kk-KZ" w:eastAsia="en-US"/>
              </w:rPr>
              <w:t> </w:t>
            </w:r>
          </w:p>
          <w:p w:rsidR="00C90148" w:rsidRPr="00C10531" w:rsidRDefault="00C90148">
            <w:pPr>
              <w:spacing w:line="256" w:lineRule="auto"/>
              <w:ind w:firstLine="426"/>
              <w:jc w:val="center"/>
              <w:rPr>
                <w:color w:val="auto"/>
                <w:sz w:val="21"/>
                <w:szCs w:val="21"/>
                <w:lang w:val="kk-KZ" w:eastAsia="en-US"/>
              </w:rPr>
            </w:pPr>
            <w:r w:rsidRPr="00C10531">
              <w:rPr>
                <w:color w:val="auto"/>
                <w:sz w:val="21"/>
                <w:szCs w:val="21"/>
                <w:lang w:val="kk-KZ" w:eastAsia="en-US"/>
              </w:rPr>
              <w:t> </w:t>
            </w:r>
          </w:p>
          <w:tbl>
            <w:tblPr>
              <w:tblW w:w="5000" w:type="pct"/>
              <w:tblLayout w:type="fixed"/>
              <w:tblCellMar>
                <w:left w:w="0" w:type="dxa"/>
                <w:right w:w="0" w:type="dxa"/>
              </w:tblCellMar>
              <w:tblLook w:val="04A0" w:firstRow="1" w:lastRow="0" w:firstColumn="1" w:lastColumn="0" w:noHBand="0" w:noVBand="1"/>
            </w:tblPr>
            <w:tblGrid>
              <w:gridCol w:w="2728"/>
              <w:gridCol w:w="2729"/>
            </w:tblGrid>
            <w:tr w:rsidR="00D21008" w:rsidRPr="00C10531">
              <w:tc>
                <w:tcPr>
                  <w:tcW w:w="2500" w:type="pct"/>
                  <w:tcMar>
                    <w:top w:w="0" w:type="dxa"/>
                    <w:left w:w="108" w:type="dxa"/>
                    <w:bottom w:w="0" w:type="dxa"/>
                    <w:right w:w="108" w:type="dxa"/>
                  </w:tcMar>
                  <w:hideMark/>
                </w:tcPr>
                <w:p w:rsidR="00C90148" w:rsidRPr="00C10531" w:rsidRDefault="00A2446C">
                  <w:pPr>
                    <w:spacing w:line="256" w:lineRule="auto"/>
                    <w:rPr>
                      <w:color w:val="auto"/>
                      <w:sz w:val="21"/>
                      <w:szCs w:val="21"/>
                      <w:lang w:val="kk-KZ" w:eastAsia="en-US"/>
                    </w:rPr>
                  </w:pPr>
                  <w:r w:rsidRPr="00C10531">
                    <w:rPr>
                      <w:rStyle w:val="s0"/>
                      <w:color w:val="auto"/>
                      <w:sz w:val="21"/>
                      <w:szCs w:val="21"/>
                      <w:lang w:val="kk-KZ" w:eastAsia="en-US"/>
                    </w:rPr>
                    <w:t>г. Алматы</w:t>
                  </w:r>
                </w:p>
              </w:tc>
              <w:tc>
                <w:tcPr>
                  <w:tcW w:w="2500" w:type="pct"/>
                  <w:tcMar>
                    <w:top w:w="0" w:type="dxa"/>
                    <w:left w:w="108" w:type="dxa"/>
                    <w:bottom w:w="0" w:type="dxa"/>
                    <w:right w:w="108" w:type="dxa"/>
                  </w:tcMar>
                  <w:hideMark/>
                </w:tcPr>
                <w:p w:rsidR="00C90148" w:rsidRPr="00C10531" w:rsidRDefault="00C90148" w:rsidP="00DA5640">
                  <w:pPr>
                    <w:spacing w:line="256" w:lineRule="auto"/>
                    <w:jc w:val="right"/>
                    <w:rPr>
                      <w:color w:val="auto"/>
                      <w:sz w:val="21"/>
                      <w:szCs w:val="21"/>
                      <w:lang w:eastAsia="en-US"/>
                    </w:rPr>
                  </w:pPr>
                  <w:r w:rsidRPr="00C10531">
                    <w:rPr>
                      <w:rStyle w:val="s0"/>
                      <w:color w:val="auto"/>
                      <w:sz w:val="21"/>
                      <w:szCs w:val="21"/>
                      <w:lang w:eastAsia="en-US"/>
                    </w:rPr>
                    <w:t>«___»</w:t>
                  </w:r>
                  <w:r w:rsidR="00321DF6">
                    <w:rPr>
                      <w:rStyle w:val="s0"/>
                      <w:color w:val="auto"/>
                      <w:sz w:val="21"/>
                      <w:szCs w:val="21"/>
                      <w:lang w:eastAsia="en-US"/>
                    </w:rPr>
                    <w:t>_</w:t>
                  </w:r>
                  <w:r w:rsidRPr="00C10531">
                    <w:rPr>
                      <w:rStyle w:val="s0"/>
                      <w:color w:val="auto"/>
                      <w:sz w:val="21"/>
                      <w:szCs w:val="21"/>
                      <w:lang w:eastAsia="en-US"/>
                    </w:rPr>
                    <w:t>________20</w:t>
                  </w:r>
                  <w:r w:rsidR="00A2446C" w:rsidRPr="00C10531">
                    <w:rPr>
                      <w:rStyle w:val="s0"/>
                      <w:color w:val="auto"/>
                      <w:sz w:val="21"/>
                      <w:szCs w:val="21"/>
                      <w:lang w:eastAsia="en-US"/>
                    </w:rPr>
                    <w:t>1</w:t>
                  </w:r>
                  <w:r w:rsidR="00A56AD4">
                    <w:rPr>
                      <w:rStyle w:val="s0"/>
                      <w:color w:val="auto"/>
                      <w:sz w:val="21"/>
                      <w:szCs w:val="21"/>
                      <w:lang w:val="kk-KZ" w:eastAsia="en-US"/>
                    </w:rPr>
                    <w:t>9</w:t>
                  </w:r>
                  <w:bookmarkStart w:id="0" w:name="_GoBack"/>
                  <w:bookmarkEnd w:id="0"/>
                  <w:r w:rsidRPr="00C10531">
                    <w:rPr>
                      <w:rStyle w:val="s0"/>
                      <w:color w:val="auto"/>
                      <w:sz w:val="21"/>
                      <w:szCs w:val="21"/>
                      <w:lang w:eastAsia="en-US"/>
                    </w:rPr>
                    <w:t>г.</w:t>
                  </w:r>
                </w:p>
              </w:tc>
            </w:tr>
            <w:tr w:rsidR="00D21008" w:rsidRPr="00C10531">
              <w:tc>
                <w:tcPr>
                  <w:tcW w:w="2500" w:type="pct"/>
                  <w:tcMar>
                    <w:top w:w="0" w:type="dxa"/>
                    <w:left w:w="108" w:type="dxa"/>
                    <w:bottom w:w="0" w:type="dxa"/>
                    <w:right w:w="108" w:type="dxa"/>
                  </w:tcMar>
                  <w:hideMark/>
                </w:tcPr>
                <w:p w:rsidR="00C90148" w:rsidRPr="00C10531" w:rsidRDefault="00C90148">
                  <w:pPr>
                    <w:spacing w:line="256" w:lineRule="auto"/>
                    <w:rPr>
                      <w:color w:val="auto"/>
                      <w:sz w:val="21"/>
                      <w:szCs w:val="21"/>
                      <w:lang w:eastAsia="en-US"/>
                    </w:rPr>
                  </w:pPr>
                </w:p>
              </w:tc>
              <w:tc>
                <w:tcPr>
                  <w:tcW w:w="2500" w:type="pct"/>
                  <w:tcMar>
                    <w:top w:w="0" w:type="dxa"/>
                    <w:left w:w="108" w:type="dxa"/>
                    <w:bottom w:w="0" w:type="dxa"/>
                    <w:right w:w="108" w:type="dxa"/>
                  </w:tcMar>
                  <w:hideMark/>
                </w:tcPr>
                <w:p w:rsidR="00C90148" w:rsidRPr="00C10531" w:rsidRDefault="00C90148">
                  <w:pPr>
                    <w:spacing w:line="256" w:lineRule="auto"/>
                    <w:rPr>
                      <w:color w:val="auto"/>
                      <w:sz w:val="21"/>
                      <w:szCs w:val="21"/>
                      <w:lang w:eastAsia="en-US"/>
                    </w:rPr>
                  </w:pPr>
                  <w:r w:rsidRPr="00C10531">
                    <w:rPr>
                      <w:rStyle w:val="s0"/>
                      <w:color w:val="auto"/>
                      <w:sz w:val="21"/>
                      <w:szCs w:val="21"/>
                      <w:lang w:eastAsia="en-US"/>
                    </w:rPr>
                    <w:t> </w:t>
                  </w:r>
                </w:p>
              </w:tc>
            </w:tr>
          </w:tbl>
          <w:p w:rsidR="00A2446C" w:rsidRPr="00C10531" w:rsidRDefault="00EC7F0A" w:rsidP="00A2446C">
            <w:pPr>
              <w:autoSpaceDE w:val="0"/>
              <w:autoSpaceDN w:val="0"/>
              <w:spacing w:line="252" w:lineRule="auto"/>
              <w:ind w:firstLine="426"/>
              <w:jc w:val="both"/>
              <w:rPr>
                <w:color w:val="auto"/>
                <w:sz w:val="21"/>
                <w:szCs w:val="21"/>
                <w:lang w:eastAsia="en-US"/>
              </w:rPr>
            </w:pPr>
            <w:r w:rsidRPr="00C10531">
              <w:rPr>
                <w:b/>
                <w:color w:val="auto"/>
                <w:spacing w:val="-10"/>
                <w:sz w:val="21"/>
                <w:szCs w:val="21"/>
                <w:lang w:val="kk-KZ"/>
              </w:rPr>
              <w:t>Г</w:t>
            </w:r>
            <w:proofErr w:type="spellStart"/>
            <w:r w:rsidRPr="00C10531">
              <w:rPr>
                <w:b/>
                <w:color w:val="auto"/>
                <w:spacing w:val="-10"/>
                <w:sz w:val="21"/>
                <w:szCs w:val="21"/>
              </w:rPr>
              <w:t>осударственное</w:t>
            </w:r>
            <w:proofErr w:type="spellEnd"/>
            <w:r w:rsidRPr="00C10531">
              <w:rPr>
                <w:b/>
                <w:color w:val="auto"/>
                <w:spacing w:val="-10"/>
                <w:sz w:val="21"/>
                <w:szCs w:val="21"/>
              </w:rPr>
              <w:t xml:space="preserve"> коммунальное предприятие на праве хозяйственного ведения «</w:t>
            </w:r>
            <w:r w:rsidR="00541DD7" w:rsidRPr="00C10531">
              <w:rPr>
                <w:b/>
                <w:color w:val="auto"/>
                <w:spacing w:val="-10"/>
                <w:sz w:val="21"/>
                <w:szCs w:val="21"/>
              </w:rPr>
              <w:t>Алматы су</w:t>
            </w:r>
            <w:r w:rsidRPr="00C10531">
              <w:rPr>
                <w:b/>
                <w:color w:val="auto"/>
                <w:spacing w:val="-10"/>
                <w:sz w:val="21"/>
                <w:szCs w:val="21"/>
              </w:rPr>
              <w:t xml:space="preserve">» Управления энергетики и коммунального хозяйства города Алматы, </w:t>
            </w:r>
            <w:r w:rsidR="004947BD" w:rsidRPr="00C10531">
              <w:rPr>
                <w:color w:val="auto"/>
                <w:sz w:val="21"/>
                <w:szCs w:val="21"/>
              </w:rPr>
              <w:t>с</w:t>
            </w:r>
            <w:r w:rsidR="004947BD" w:rsidRPr="00C10531">
              <w:rPr>
                <w:color w:val="auto"/>
                <w:sz w:val="21"/>
                <w:szCs w:val="21"/>
                <w:lang w:val="kk-KZ"/>
              </w:rPr>
              <w:t>правка</w:t>
            </w:r>
            <w:r w:rsidR="004947BD" w:rsidRPr="00C10531">
              <w:rPr>
                <w:color w:val="auto"/>
                <w:sz w:val="21"/>
                <w:szCs w:val="21"/>
              </w:rPr>
              <w:t xml:space="preserve"> о государственной </w:t>
            </w:r>
            <w:r w:rsidR="004947BD" w:rsidRPr="00C10531">
              <w:rPr>
                <w:color w:val="auto"/>
                <w:sz w:val="21"/>
                <w:szCs w:val="21"/>
                <w:lang w:val="kk-KZ"/>
              </w:rPr>
              <w:t>пере</w:t>
            </w:r>
            <w:r w:rsidR="004947BD" w:rsidRPr="00C10531">
              <w:rPr>
                <w:color w:val="auto"/>
                <w:sz w:val="21"/>
                <w:szCs w:val="21"/>
              </w:rPr>
              <w:t>регистрации юридического лица</w:t>
            </w:r>
            <w:r w:rsidR="004947BD" w:rsidRPr="00C10531">
              <w:rPr>
                <w:color w:val="auto"/>
                <w:spacing w:val="-10"/>
                <w:sz w:val="21"/>
                <w:szCs w:val="21"/>
              </w:rPr>
              <w:t xml:space="preserve"> № 8893-1910-01-ГП от 12.10.2017 года</w:t>
            </w:r>
            <w:r w:rsidR="004947BD" w:rsidRPr="00C10531">
              <w:rPr>
                <w:color w:val="auto"/>
                <w:spacing w:val="-10"/>
                <w:sz w:val="21"/>
                <w:szCs w:val="21"/>
                <w:lang w:val="kk-KZ"/>
              </w:rPr>
              <w:t>,</w:t>
            </w:r>
            <w:r w:rsidR="004947BD" w:rsidRPr="00C10531">
              <w:rPr>
                <w:color w:val="auto"/>
                <w:spacing w:val="-10"/>
                <w:sz w:val="21"/>
                <w:szCs w:val="21"/>
              </w:rPr>
              <w:t xml:space="preserve"> </w:t>
            </w:r>
            <w:proofErr w:type="spellStart"/>
            <w:r w:rsidR="004947BD" w:rsidRPr="00C10531">
              <w:rPr>
                <w:color w:val="auto"/>
                <w:spacing w:val="-10"/>
                <w:sz w:val="21"/>
                <w:szCs w:val="21"/>
              </w:rPr>
              <w:t>выданн</w:t>
            </w:r>
            <w:proofErr w:type="spellEnd"/>
            <w:r w:rsidR="004947BD" w:rsidRPr="00C10531">
              <w:rPr>
                <w:color w:val="auto"/>
                <w:spacing w:val="-10"/>
                <w:sz w:val="21"/>
                <w:szCs w:val="21"/>
                <w:lang w:val="kk-KZ"/>
              </w:rPr>
              <w:t>ая Управлением юстиции Бостандыкского района</w:t>
            </w:r>
            <w:r w:rsidRPr="00C10531">
              <w:rPr>
                <w:color w:val="auto"/>
                <w:spacing w:val="-10"/>
                <w:sz w:val="21"/>
                <w:szCs w:val="21"/>
              </w:rPr>
              <w:t xml:space="preserve"> Департаментом Юстиции города Алматы, </w:t>
            </w:r>
            <w:r w:rsidRPr="00C10531">
              <w:rPr>
                <w:color w:val="auto"/>
                <w:sz w:val="21"/>
                <w:szCs w:val="21"/>
              </w:rPr>
              <w:t xml:space="preserve">предоставляющий услуги водоснабжения (далее - Услуги), </w:t>
            </w:r>
            <w:r w:rsidR="00A56AD4" w:rsidRPr="00A75612">
              <w:rPr>
                <w:color w:val="auto"/>
                <w:sz w:val="20"/>
                <w:szCs w:val="20"/>
              </w:rPr>
              <w:t xml:space="preserve">), </w:t>
            </w:r>
            <w:r w:rsidR="00A56AD4" w:rsidRPr="00A75612">
              <w:rPr>
                <w:color w:val="auto"/>
                <w:spacing w:val="-10"/>
                <w:sz w:val="20"/>
                <w:szCs w:val="20"/>
              </w:rPr>
              <w:t xml:space="preserve">в лице </w:t>
            </w:r>
            <w:r w:rsidR="00A56AD4">
              <w:rPr>
                <w:color w:val="000000" w:themeColor="text1"/>
                <w:sz w:val="20"/>
                <w:szCs w:val="20"/>
                <w:lang w:val="kk-KZ"/>
              </w:rPr>
              <w:t>руководителя управления аналитики и взыскания дебиторской задолженности Жумагулова О.С.</w:t>
            </w:r>
            <w:r w:rsidR="00A56AD4" w:rsidRPr="00A75612">
              <w:rPr>
                <w:color w:val="000000" w:themeColor="text1"/>
                <w:sz w:val="20"/>
                <w:szCs w:val="20"/>
                <w:lang w:val="kk-KZ"/>
              </w:rPr>
              <w:t>,</w:t>
            </w:r>
            <w:r w:rsidR="00A56AD4">
              <w:rPr>
                <w:color w:val="000000" w:themeColor="text1"/>
                <w:sz w:val="20"/>
                <w:szCs w:val="20"/>
                <w:lang w:val="kk-KZ"/>
              </w:rPr>
              <w:t xml:space="preserve"> </w:t>
            </w:r>
            <w:r w:rsidR="00A56AD4" w:rsidRPr="00A75612">
              <w:rPr>
                <w:color w:val="auto"/>
                <w:spacing w:val="-10"/>
                <w:sz w:val="20"/>
                <w:szCs w:val="20"/>
              </w:rPr>
              <w:t>действующе</w:t>
            </w:r>
            <w:r w:rsidR="00A56AD4">
              <w:rPr>
                <w:color w:val="auto"/>
                <w:spacing w:val="-10"/>
                <w:sz w:val="20"/>
                <w:szCs w:val="20"/>
              </w:rPr>
              <w:t>го</w:t>
            </w:r>
            <w:r w:rsidR="00A56AD4" w:rsidRPr="00A75612">
              <w:rPr>
                <w:color w:val="auto"/>
                <w:spacing w:val="-10"/>
                <w:sz w:val="20"/>
                <w:szCs w:val="20"/>
              </w:rPr>
              <w:t xml:space="preserve"> на основании доверенности №</w:t>
            </w:r>
            <w:r w:rsidR="00A56AD4">
              <w:rPr>
                <w:color w:val="auto"/>
                <w:spacing w:val="-10"/>
                <w:sz w:val="20"/>
                <w:szCs w:val="20"/>
              </w:rPr>
              <w:t xml:space="preserve"> 01/3</w:t>
            </w:r>
            <w:r w:rsidR="00A56AD4" w:rsidRPr="00A75612">
              <w:rPr>
                <w:color w:val="auto"/>
                <w:spacing w:val="-10"/>
                <w:sz w:val="20"/>
                <w:szCs w:val="20"/>
              </w:rPr>
              <w:t xml:space="preserve"> от «</w:t>
            </w:r>
            <w:r w:rsidR="00A56AD4">
              <w:rPr>
                <w:color w:val="auto"/>
                <w:spacing w:val="-10"/>
                <w:sz w:val="20"/>
                <w:szCs w:val="20"/>
              </w:rPr>
              <w:t>03</w:t>
            </w:r>
            <w:r w:rsidR="00A56AD4" w:rsidRPr="00A75612">
              <w:rPr>
                <w:color w:val="auto"/>
                <w:spacing w:val="-10"/>
                <w:sz w:val="20"/>
                <w:szCs w:val="20"/>
              </w:rPr>
              <w:t xml:space="preserve">» </w:t>
            </w:r>
            <w:r w:rsidR="00A56AD4">
              <w:rPr>
                <w:color w:val="auto"/>
                <w:spacing w:val="-10"/>
                <w:sz w:val="20"/>
                <w:szCs w:val="20"/>
              </w:rPr>
              <w:t>января</w:t>
            </w:r>
            <w:r w:rsidR="00A56AD4" w:rsidRPr="00A75612">
              <w:rPr>
                <w:color w:val="auto"/>
                <w:spacing w:val="-10"/>
                <w:sz w:val="20"/>
                <w:szCs w:val="20"/>
              </w:rPr>
              <w:t xml:space="preserve"> 201</w:t>
            </w:r>
            <w:r w:rsidR="00A56AD4">
              <w:rPr>
                <w:color w:val="auto"/>
                <w:spacing w:val="-10"/>
                <w:sz w:val="20"/>
                <w:szCs w:val="20"/>
              </w:rPr>
              <w:t>9</w:t>
            </w:r>
            <w:r w:rsidR="00A56AD4" w:rsidRPr="00A75612">
              <w:rPr>
                <w:color w:val="auto"/>
                <w:spacing w:val="-10"/>
                <w:sz w:val="20"/>
                <w:szCs w:val="20"/>
              </w:rPr>
              <w:t>г.,</w:t>
            </w:r>
            <w:r w:rsidR="00A56AD4" w:rsidRPr="00A56AD4">
              <w:rPr>
                <w:color w:val="auto"/>
                <w:spacing w:val="-10"/>
                <w:sz w:val="20"/>
                <w:szCs w:val="20"/>
              </w:rPr>
              <w:t xml:space="preserve"> </w:t>
            </w:r>
            <w:r w:rsidRPr="00C10531">
              <w:rPr>
                <w:color w:val="auto"/>
                <w:spacing w:val="-10"/>
                <w:sz w:val="21"/>
                <w:szCs w:val="21"/>
              </w:rPr>
              <w:t>с одной стороны</w:t>
            </w:r>
            <w:r w:rsidR="00DA51D5" w:rsidRPr="00C10531">
              <w:rPr>
                <w:color w:val="auto"/>
                <w:spacing w:val="-10"/>
                <w:sz w:val="21"/>
                <w:szCs w:val="21"/>
              </w:rPr>
              <w:t xml:space="preserve">, </w:t>
            </w:r>
            <w:r w:rsidR="00DA51D5" w:rsidRPr="00C10531">
              <w:rPr>
                <w:color w:val="auto"/>
                <w:sz w:val="21"/>
                <w:szCs w:val="21"/>
              </w:rPr>
              <w:t>именуем</w:t>
            </w:r>
            <w:r w:rsidR="00B217F5" w:rsidRPr="00C10531">
              <w:rPr>
                <w:color w:val="auto"/>
                <w:sz w:val="21"/>
                <w:szCs w:val="21"/>
              </w:rPr>
              <w:t>ое</w:t>
            </w:r>
            <w:r w:rsidR="00DA51D5" w:rsidRPr="00C10531">
              <w:rPr>
                <w:color w:val="auto"/>
                <w:sz w:val="21"/>
                <w:szCs w:val="21"/>
              </w:rPr>
              <w:t xml:space="preserve"> в дальнейшем </w:t>
            </w:r>
            <w:r w:rsidR="00DA51D5" w:rsidRPr="00C10531">
              <w:rPr>
                <w:b/>
                <w:color w:val="auto"/>
                <w:sz w:val="21"/>
                <w:szCs w:val="21"/>
              </w:rPr>
              <w:t>«Поставщик</w:t>
            </w:r>
            <w:proofErr w:type="gramStart"/>
            <w:r w:rsidR="00DA51D5" w:rsidRPr="00C10531">
              <w:rPr>
                <w:b/>
                <w:color w:val="auto"/>
                <w:sz w:val="21"/>
                <w:szCs w:val="21"/>
              </w:rPr>
              <w:t>»</w:t>
            </w:r>
            <w:r w:rsidR="00B217F5" w:rsidRPr="00C10531">
              <w:rPr>
                <w:color w:val="auto"/>
                <w:sz w:val="21"/>
                <w:szCs w:val="21"/>
              </w:rPr>
              <w:t xml:space="preserve">, </w:t>
            </w:r>
            <w:r w:rsidR="00DA51D5" w:rsidRPr="00C10531">
              <w:rPr>
                <w:color w:val="auto"/>
                <w:spacing w:val="-10"/>
                <w:sz w:val="21"/>
                <w:szCs w:val="21"/>
              </w:rPr>
              <w:t xml:space="preserve"> и</w:t>
            </w:r>
            <w:proofErr w:type="gramEnd"/>
            <w:r w:rsidR="00A2446C" w:rsidRPr="00C10531">
              <w:rPr>
                <w:color w:val="auto"/>
                <w:sz w:val="21"/>
                <w:szCs w:val="21"/>
                <w:lang w:eastAsia="en-US"/>
              </w:rPr>
              <w:t>__________________________________________________</w:t>
            </w:r>
          </w:p>
          <w:p w:rsidR="00A2446C" w:rsidRPr="00C10531" w:rsidRDefault="00A2446C" w:rsidP="00A2446C">
            <w:pPr>
              <w:autoSpaceDE w:val="0"/>
              <w:autoSpaceDN w:val="0"/>
              <w:spacing w:line="252" w:lineRule="auto"/>
              <w:jc w:val="both"/>
              <w:rPr>
                <w:color w:val="auto"/>
                <w:sz w:val="21"/>
                <w:szCs w:val="21"/>
                <w:lang w:eastAsia="en-US"/>
              </w:rPr>
            </w:pPr>
            <w:r w:rsidRPr="00C10531">
              <w:rPr>
                <w:color w:val="auto"/>
                <w:sz w:val="21"/>
                <w:szCs w:val="21"/>
                <w:lang w:eastAsia="en-US"/>
              </w:rPr>
              <w:t>___________________________________________________,</w:t>
            </w:r>
          </w:p>
          <w:p w:rsidR="00A2446C" w:rsidRPr="00C10531" w:rsidRDefault="00A2446C" w:rsidP="00A2446C">
            <w:pPr>
              <w:jc w:val="both"/>
              <w:rPr>
                <w:color w:val="auto"/>
                <w:sz w:val="21"/>
                <w:szCs w:val="21"/>
              </w:rPr>
            </w:pPr>
            <w:r w:rsidRPr="00321DF6">
              <w:rPr>
                <w:i/>
                <w:color w:val="auto"/>
                <w:sz w:val="21"/>
                <w:szCs w:val="21"/>
              </w:rPr>
              <w:t>(свидетельство* или справка о государственной регистрации (перерегистрации) юридического лица, дата и орган выдачи)</w:t>
            </w:r>
            <w:r w:rsidRPr="00C10531">
              <w:rPr>
                <w:color w:val="auto"/>
                <w:sz w:val="21"/>
                <w:szCs w:val="21"/>
              </w:rPr>
              <w:t xml:space="preserve"> именуемый в дальнейшем </w:t>
            </w:r>
            <w:r w:rsidR="00541DD7" w:rsidRPr="00C10531">
              <w:rPr>
                <w:b/>
                <w:color w:val="auto"/>
                <w:sz w:val="21"/>
                <w:szCs w:val="21"/>
              </w:rPr>
              <w:t>«</w:t>
            </w:r>
            <w:r w:rsidRPr="00C10531">
              <w:rPr>
                <w:b/>
                <w:color w:val="auto"/>
                <w:sz w:val="21"/>
                <w:szCs w:val="21"/>
              </w:rPr>
              <w:t>Потребитель</w:t>
            </w:r>
            <w:r w:rsidR="00541DD7" w:rsidRPr="00C10531">
              <w:rPr>
                <w:b/>
                <w:color w:val="auto"/>
                <w:sz w:val="21"/>
                <w:szCs w:val="21"/>
              </w:rPr>
              <w:t>»</w:t>
            </w:r>
            <w:r w:rsidRPr="00C10531">
              <w:rPr>
                <w:color w:val="auto"/>
                <w:sz w:val="21"/>
                <w:szCs w:val="21"/>
              </w:rPr>
              <w:t>, в лице</w:t>
            </w:r>
          </w:p>
          <w:p w:rsidR="00A2446C" w:rsidRPr="00C10531" w:rsidRDefault="00A2446C" w:rsidP="00F353AA">
            <w:pPr>
              <w:autoSpaceDE w:val="0"/>
              <w:autoSpaceDN w:val="0"/>
              <w:jc w:val="both"/>
              <w:rPr>
                <w:color w:val="auto"/>
                <w:sz w:val="21"/>
                <w:szCs w:val="21"/>
              </w:rPr>
            </w:pPr>
            <w:r w:rsidRPr="00C10531">
              <w:rPr>
                <w:color w:val="auto"/>
                <w:sz w:val="21"/>
                <w:szCs w:val="21"/>
              </w:rPr>
              <w:t>______________________________________________________________________________</w:t>
            </w:r>
            <w:r w:rsidR="00F353AA" w:rsidRPr="00C10531">
              <w:rPr>
                <w:color w:val="auto"/>
                <w:sz w:val="21"/>
                <w:szCs w:val="21"/>
              </w:rPr>
              <w:t>________________________</w:t>
            </w:r>
            <w:r w:rsidRPr="00C10531">
              <w:rPr>
                <w:color w:val="auto"/>
                <w:sz w:val="21"/>
                <w:szCs w:val="21"/>
              </w:rPr>
              <w:t>                                                                    </w:t>
            </w:r>
            <w:r w:rsidR="00F353AA" w:rsidRPr="00C10531">
              <w:rPr>
                <w:color w:val="auto"/>
                <w:sz w:val="21"/>
                <w:szCs w:val="21"/>
              </w:rPr>
              <w:t xml:space="preserve">                      </w:t>
            </w:r>
            <w:r w:rsidR="00F353AA" w:rsidRPr="00321DF6">
              <w:rPr>
                <w:i/>
                <w:color w:val="auto"/>
                <w:sz w:val="21"/>
                <w:szCs w:val="21"/>
              </w:rPr>
              <w:t>(должност</w:t>
            </w:r>
            <w:r w:rsidR="00541DD7" w:rsidRPr="00321DF6">
              <w:rPr>
                <w:i/>
                <w:color w:val="auto"/>
                <w:sz w:val="21"/>
                <w:szCs w:val="21"/>
              </w:rPr>
              <w:t>ь</w:t>
            </w:r>
            <w:r w:rsidRPr="00321DF6">
              <w:rPr>
                <w:i/>
                <w:color w:val="auto"/>
                <w:sz w:val="21"/>
                <w:szCs w:val="21"/>
              </w:rPr>
              <w:t>, Ф.И.О)</w:t>
            </w:r>
          </w:p>
          <w:p w:rsidR="00A2446C" w:rsidRPr="00C10531" w:rsidRDefault="00A2446C" w:rsidP="00A2446C">
            <w:pPr>
              <w:autoSpaceDE w:val="0"/>
              <w:autoSpaceDN w:val="0"/>
              <w:jc w:val="both"/>
              <w:rPr>
                <w:color w:val="auto"/>
                <w:sz w:val="21"/>
                <w:szCs w:val="21"/>
              </w:rPr>
            </w:pPr>
            <w:r w:rsidRPr="00C10531">
              <w:rPr>
                <w:color w:val="auto"/>
                <w:sz w:val="21"/>
                <w:szCs w:val="21"/>
              </w:rPr>
              <w:t>______________________________________________________________________________</w:t>
            </w:r>
            <w:r w:rsidR="00F353AA" w:rsidRPr="00C10531">
              <w:rPr>
                <w:color w:val="auto"/>
                <w:sz w:val="21"/>
                <w:szCs w:val="21"/>
              </w:rPr>
              <w:t>________________________</w:t>
            </w:r>
          </w:p>
          <w:p w:rsidR="00A2446C" w:rsidRPr="00C10531" w:rsidRDefault="00A2446C" w:rsidP="00A2446C">
            <w:pPr>
              <w:autoSpaceDE w:val="0"/>
              <w:autoSpaceDN w:val="0"/>
              <w:jc w:val="both"/>
              <w:rPr>
                <w:color w:val="auto"/>
                <w:sz w:val="21"/>
                <w:szCs w:val="21"/>
              </w:rPr>
            </w:pPr>
            <w:r w:rsidRPr="00C10531">
              <w:rPr>
                <w:color w:val="auto"/>
                <w:sz w:val="21"/>
                <w:szCs w:val="21"/>
              </w:rPr>
              <w:t>действующий на основании ______________________________________</w:t>
            </w:r>
            <w:r w:rsidR="00352996" w:rsidRPr="00C10531">
              <w:rPr>
                <w:color w:val="auto"/>
                <w:sz w:val="21"/>
                <w:szCs w:val="21"/>
              </w:rPr>
              <w:t>_____________</w:t>
            </w:r>
            <w:r w:rsidRPr="00C10531">
              <w:rPr>
                <w:color w:val="auto"/>
                <w:sz w:val="21"/>
                <w:szCs w:val="21"/>
              </w:rPr>
              <w:t>, с другой стороны, заключили настоящий Договор (далее - Договор) о нижеследующем:</w:t>
            </w:r>
          </w:p>
          <w:p w:rsidR="00C90148" w:rsidRPr="00C10531" w:rsidRDefault="00C90148">
            <w:pPr>
              <w:spacing w:line="256" w:lineRule="auto"/>
              <w:ind w:firstLine="426"/>
              <w:jc w:val="both"/>
              <w:rPr>
                <w:color w:val="auto"/>
                <w:sz w:val="21"/>
                <w:szCs w:val="21"/>
                <w:lang w:eastAsia="en-US"/>
              </w:rPr>
            </w:pPr>
            <w:r w:rsidRPr="00C10531">
              <w:rPr>
                <w:color w:val="auto"/>
                <w:sz w:val="21"/>
                <w:szCs w:val="21"/>
                <w:lang w:eastAsia="en-US"/>
              </w:rPr>
              <w:t> </w:t>
            </w:r>
          </w:p>
          <w:p w:rsidR="00C90148" w:rsidRPr="00C10531" w:rsidRDefault="00C90148">
            <w:pPr>
              <w:spacing w:line="256" w:lineRule="auto"/>
              <w:jc w:val="both"/>
              <w:rPr>
                <w:color w:val="auto"/>
                <w:sz w:val="21"/>
                <w:szCs w:val="21"/>
                <w:lang w:eastAsia="en-US"/>
              </w:rPr>
            </w:pPr>
            <w:r w:rsidRPr="00C10531">
              <w:rPr>
                <w:rStyle w:val="s1"/>
                <w:color w:val="auto"/>
                <w:sz w:val="21"/>
                <w:szCs w:val="21"/>
                <w:lang w:eastAsia="en-US"/>
              </w:rPr>
              <w:t>1. Основные понятия, используемые в Договоре</w:t>
            </w:r>
            <w:r w:rsidRPr="00C10531">
              <w:rPr>
                <w:color w:val="auto"/>
                <w:sz w:val="21"/>
                <w:szCs w:val="21"/>
                <w:lang w:eastAsia="en-US"/>
              </w:rPr>
              <w:t> </w:t>
            </w:r>
          </w:p>
          <w:p w:rsidR="00C90148" w:rsidRPr="00C10531" w:rsidRDefault="00C90148" w:rsidP="00921D3F">
            <w:pPr>
              <w:spacing w:line="256" w:lineRule="auto"/>
              <w:jc w:val="both"/>
              <w:rPr>
                <w:b/>
                <w:color w:val="auto"/>
                <w:sz w:val="21"/>
                <w:szCs w:val="21"/>
                <w:lang w:eastAsia="en-US"/>
              </w:rPr>
            </w:pPr>
            <w:r w:rsidRPr="00C10531">
              <w:rPr>
                <w:b/>
                <w:color w:val="auto"/>
                <w:sz w:val="21"/>
                <w:szCs w:val="21"/>
                <w:lang w:eastAsia="en-US"/>
              </w:rPr>
              <w:t>1. В Договоре используются следующие основные понятия:</w:t>
            </w:r>
          </w:p>
          <w:p w:rsidR="00C90148" w:rsidRPr="00C10531" w:rsidRDefault="00C90148">
            <w:pPr>
              <w:spacing w:line="256" w:lineRule="auto"/>
              <w:jc w:val="both"/>
              <w:rPr>
                <w:color w:val="auto"/>
                <w:sz w:val="21"/>
                <w:szCs w:val="21"/>
                <w:lang w:eastAsia="en-US"/>
              </w:rPr>
            </w:pPr>
            <w:r w:rsidRPr="00C10531">
              <w:rPr>
                <w:b/>
                <w:color w:val="auto"/>
                <w:sz w:val="21"/>
                <w:szCs w:val="21"/>
                <w:lang w:eastAsia="en-US"/>
              </w:rPr>
              <w:t>проверка приборов учета</w:t>
            </w:r>
            <w:r w:rsidRPr="00C10531">
              <w:rPr>
                <w:color w:val="auto"/>
                <w:sz w:val="21"/>
                <w:szCs w:val="21"/>
                <w:lang w:eastAsia="en-US"/>
              </w:rPr>
              <w:t xml:space="preserve"> - совокупность операций, выполняемых представителем Поставщика с целью обследования состояния приборов учета, определения и подтверждения соответствия техническим требованиям и снятия их показаний;</w:t>
            </w:r>
          </w:p>
          <w:p w:rsidR="00C90148" w:rsidRPr="00C10531" w:rsidRDefault="00C90148">
            <w:pPr>
              <w:spacing w:line="256" w:lineRule="auto"/>
              <w:jc w:val="both"/>
              <w:rPr>
                <w:color w:val="auto"/>
                <w:sz w:val="21"/>
                <w:szCs w:val="21"/>
                <w:lang w:eastAsia="en-US"/>
              </w:rPr>
            </w:pPr>
            <w:r w:rsidRPr="00C10531">
              <w:rPr>
                <w:b/>
                <w:color w:val="auto"/>
                <w:sz w:val="21"/>
                <w:szCs w:val="21"/>
                <w:lang w:eastAsia="en-US"/>
              </w:rPr>
              <w:t>прибор учета</w:t>
            </w:r>
            <w:r w:rsidRPr="00C10531">
              <w:rPr>
                <w:color w:val="auto"/>
                <w:sz w:val="21"/>
                <w:szCs w:val="21"/>
                <w:lang w:eastAsia="en-US"/>
              </w:rPr>
              <w:t xml:space="preserve"> - техническое средство, предназначенное для измерения объема воды,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и разрешенное к применению для коммерческого учета в порядке, установленном </w:t>
            </w:r>
            <w:hyperlink r:id="rId7" w:history="1">
              <w:r w:rsidRPr="00C10531">
                <w:rPr>
                  <w:rStyle w:val="a3"/>
                  <w:color w:val="auto"/>
                  <w:sz w:val="21"/>
                  <w:szCs w:val="21"/>
                  <w:u w:val="none"/>
                  <w:lang w:eastAsia="en-US"/>
                </w:rPr>
                <w:t>Законом</w:t>
              </w:r>
            </w:hyperlink>
            <w:r w:rsidRPr="00C10531">
              <w:rPr>
                <w:color w:val="auto"/>
                <w:sz w:val="21"/>
                <w:szCs w:val="21"/>
                <w:lang w:eastAsia="en-US"/>
              </w:rPr>
              <w:t xml:space="preserve"> Республики Казахстан от 7 июня 2000 года «Об обеспечении единства измерений»;</w:t>
            </w:r>
          </w:p>
          <w:p w:rsidR="00C90148" w:rsidRPr="00C10531" w:rsidRDefault="00C90148">
            <w:pPr>
              <w:spacing w:line="256" w:lineRule="auto"/>
              <w:jc w:val="both"/>
              <w:rPr>
                <w:color w:val="auto"/>
                <w:sz w:val="21"/>
                <w:szCs w:val="21"/>
                <w:lang w:eastAsia="en-US"/>
              </w:rPr>
            </w:pPr>
            <w:r w:rsidRPr="00C10531">
              <w:rPr>
                <w:b/>
                <w:color w:val="auto"/>
                <w:sz w:val="21"/>
                <w:szCs w:val="21"/>
                <w:lang w:eastAsia="en-US"/>
              </w:rPr>
              <w:t>расчетный период</w:t>
            </w:r>
            <w:r w:rsidRPr="00C10531">
              <w:rPr>
                <w:color w:val="auto"/>
                <w:sz w:val="21"/>
                <w:szCs w:val="21"/>
                <w:lang w:eastAsia="en-US"/>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C90148" w:rsidRPr="00C10531" w:rsidRDefault="00C90148">
            <w:pPr>
              <w:spacing w:line="256" w:lineRule="auto"/>
              <w:jc w:val="both"/>
              <w:rPr>
                <w:color w:val="auto"/>
                <w:sz w:val="21"/>
                <w:szCs w:val="21"/>
                <w:lang w:eastAsia="en-US"/>
              </w:rPr>
            </w:pPr>
            <w:r w:rsidRPr="00C10531">
              <w:rPr>
                <w:b/>
                <w:color w:val="auto"/>
                <w:sz w:val="21"/>
                <w:szCs w:val="21"/>
                <w:lang w:eastAsia="en-US"/>
              </w:rPr>
              <w:t>граница раздела эксплуатационной ответственности</w:t>
            </w:r>
            <w:r w:rsidRPr="00C10531">
              <w:rPr>
                <w:color w:val="auto"/>
                <w:sz w:val="21"/>
                <w:szCs w:val="21"/>
                <w:lang w:eastAsia="en-US"/>
              </w:rPr>
              <w:t xml:space="preserve"> - линия раздела элементов систем водоснабжения (водопроводных сетей и сооружений на них) по признаку </w:t>
            </w:r>
            <w:r w:rsidRPr="00C10531">
              <w:rPr>
                <w:color w:val="auto"/>
                <w:sz w:val="21"/>
                <w:szCs w:val="21"/>
                <w:lang w:eastAsia="en-US"/>
              </w:rPr>
              <w:lastRenderedPageBreak/>
              <w:t>обязанностей (ответственности) за эксплуатацию элементов систем водоснабжения и (или) водоотведения,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C90148" w:rsidRPr="00C10531" w:rsidRDefault="00C90148">
            <w:pPr>
              <w:spacing w:line="256" w:lineRule="auto"/>
              <w:jc w:val="both"/>
              <w:rPr>
                <w:color w:val="auto"/>
                <w:sz w:val="21"/>
                <w:szCs w:val="21"/>
                <w:lang w:eastAsia="en-US"/>
              </w:rPr>
            </w:pPr>
            <w:r w:rsidRPr="00C10531">
              <w:rPr>
                <w:b/>
                <w:color w:val="auto"/>
                <w:sz w:val="21"/>
                <w:szCs w:val="21"/>
                <w:lang w:eastAsia="en-US"/>
              </w:rPr>
              <w:t>граница раздела балансовой принадлежности</w:t>
            </w:r>
            <w:r w:rsidRPr="00C10531">
              <w:rPr>
                <w:color w:val="auto"/>
                <w:sz w:val="21"/>
                <w:szCs w:val="21"/>
                <w:lang w:eastAsia="en-US"/>
              </w:rPr>
              <w:t xml:space="preserve"> - линия раздела элементов систем водоснабжения и сооружений на них между владельцами по признаку собственности, хозяйственного ведения или оперативного управления;</w:t>
            </w:r>
          </w:p>
          <w:p w:rsidR="00C90148" w:rsidRPr="00C10531" w:rsidRDefault="00C90148">
            <w:pPr>
              <w:spacing w:line="256" w:lineRule="auto"/>
              <w:jc w:val="both"/>
              <w:rPr>
                <w:color w:val="auto"/>
                <w:sz w:val="21"/>
                <w:szCs w:val="21"/>
                <w:lang w:eastAsia="en-US"/>
              </w:rPr>
            </w:pPr>
            <w:r w:rsidRPr="00C10531">
              <w:rPr>
                <w:b/>
                <w:color w:val="auto"/>
                <w:sz w:val="21"/>
                <w:szCs w:val="21"/>
                <w:lang w:eastAsia="en-US"/>
              </w:rPr>
              <w:t>платежный документ</w:t>
            </w:r>
            <w:r w:rsidRPr="00C10531">
              <w:rPr>
                <w:color w:val="auto"/>
                <w:sz w:val="21"/>
                <w:szCs w:val="21"/>
                <w:lang w:eastAsia="en-US"/>
              </w:rPr>
              <w:t xml:space="preserve"> - документ (счет, извещение, квитанция, счет-предупреждение) составленное для осуществления оплаты за предоставленные услуги (товары, работы) </w:t>
            </w:r>
            <w:proofErr w:type="spellStart"/>
            <w:r w:rsidRPr="00C10531">
              <w:rPr>
                <w:color w:val="auto"/>
                <w:sz w:val="21"/>
                <w:szCs w:val="21"/>
                <w:lang w:eastAsia="en-US"/>
              </w:rPr>
              <w:t>Услугодателя</w:t>
            </w:r>
            <w:proofErr w:type="spellEnd"/>
            <w:r w:rsidRPr="00C10531">
              <w:rPr>
                <w:color w:val="auto"/>
                <w:sz w:val="21"/>
                <w:szCs w:val="21"/>
                <w:lang w:eastAsia="en-US"/>
              </w:rPr>
              <w:t>, на основании которого производится оплата;</w:t>
            </w:r>
          </w:p>
          <w:p w:rsidR="00C90148" w:rsidRPr="00C10531" w:rsidRDefault="00C90148">
            <w:pPr>
              <w:spacing w:line="256" w:lineRule="auto"/>
              <w:jc w:val="both"/>
              <w:rPr>
                <w:color w:val="auto"/>
                <w:sz w:val="21"/>
                <w:szCs w:val="21"/>
                <w:lang w:eastAsia="en-US"/>
              </w:rPr>
            </w:pPr>
            <w:r w:rsidRPr="00C10531">
              <w:rPr>
                <w:b/>
                <w:color w:val="auto"/>
                <w:sz w:val="21"/>
                <w:szCs w:val="21"/>
                <w:lang w:eastAsia="en-US"/>
              </w:rPr>
              <w:t>потребитель</w:t>
            </w:r>
            <w:r w:rsidRPr="00C10531">
              <w:rPr>
                <w:color w:val="auto"/>
                <w:sz w:val="21"/>
                <w:szCs w:val="21"/>
                <w:lang w:eastAsia="en-US"/>
              </w:rPr>
              <w:t xml:space="preserve"> - юридическое лицо, пользующееся или намеревающееся пользоваться регулируемыми услугами (товарами, работами) субъектов естественной монополии и регулируемого рынка;</w:t>
            </w:r>
          </w:p>
          <w:p w:rsidR="00C90148" w:rsidRPr="00C10531" w:rsidRDefault="00C90148">
            <w:pPr>
              <w:spacing w:line="256" w:lineRule="auto"/>
              <w:jc w:val="both"/>
              <w:rPr>
                <w:color w:val="auto"/>
                <w:sz w:val="21"/>
                <w:szCs w:val="21"/>
                <w:lang w:eastAsia="en-US"/>
              </w:rPr>
            </w:pPr>
            <w:r w:rsidRPr="00C10531">
              <w:rPr>
                <w:b/>
                <w:color w:val="auto"/>
                <w:sz w:val="21"/>
                <w:szCs w:val="21"/>
                <w:lang w:eastAsia="en-US"/>
              </w:rPr>
              <w:t>ведомство уполномоченного органа</w:t>
            </w:r>
            <w:r w:rsidRPr="00C10531">
              <w:rPr>
                <w:color w:val="auto"/>
                <w:sz w:val="21"/>
                <w:szCs w:val="21"/>
                <w:lang w:eastAsia="en-US"/>
              </w:rPr>
              <w:t xml:space="preserve"> - Комитет по регулированию и естественных монополий и защите конкуренции Министерства национальной экономики Республики Казахстан.</w:t>
            </w:r>
          </w:p>
          <w:p w:rsidR="00921D3F" w:rsidRPr="00C10531" w:rsidRDefault="00C90148" w:rsidP="00921D3F">
            <w:pPr>
              <w:spacing w:line="256" w:lineRule="auto"/>
              <w:ind w:firstLine="426"/>
              <w:jc w:val="both"/>
              <w:rPr>
                <w:rStyle w:val="s1"/>
                <w:b w:val="0"/>
                <w:bCs w:val="0"/>
                <w:color w:val="auto"/>
                <w:sz w:val="21"/>
                <w:szCs w:val="21"/>
                <w:lang w:eastAsia="en-US"/>
              </w:rPr>
            </w:pPr>
            <w:r w:rsidRPr="00C10531">
              <w:rPr>
                <w:color w:val="auto"/>
                <w:sz w:val="21"/>
                <w:szCs w:val="21"/>
                <w:lang w:eastAsia="en-US"/>
              </w:rPr>
              <w:t xml:space="preserve">Иные понятия и термины, используемые в настоящем Договоре, применяются в соответствии с </w:t>
            </w:r>
            <w:hyperlink r:id="rId8" w:history="1">
              <w:r w:rsidRPr="00C10531">
                <w:rPr>
                  <w:rStyle w:val="a3"/>
                  <w:color w:val="auto"/>
                  <w:sz w:val="21"/>
                  <w:szCs w:val="21"/>
                  <w:u w:val="none"/>
                  <w:lang w:eastAsia="en-US"/>
                </w:rPr>
                <w:t>Водным Кодексом</w:t>
              </w:r>
            </w:hyperlink>
            <w:r w:rsidRPr="00C10531">
              <w:rPr>
                <w:color w:val="auto"/>
                <w:sz w:val="21"/>
                <w:szCs w:val="21"/>
                <w:lang w:eastAsia="en-US"/>
              </w:rPr>
              <w:t xml:space="preserve"> Республики Казахстан и </w:t>
            </w:r>
            <w:hyperlink r:id="rId9" w:history="1">
              <w:r w:rsidRPr="00C10531">
                <w:rPr>
                  <w:rStyle w:val="a3"/>
                  <w:color w:val="auto"/>
                  <w:sz w:val="21"/>
                  <w:szCs w:val="21"/>
                  <w:u w:val="none"/>
                  <w:lang w:eastAsia="en-US"/>
                </w:rPr>
                <w:t>законодательством</w:t>
              </w:r>
            </w:hyperlink>
            <w:r w:rsidRPr="00C10531">
              <w:rPr>
                <w:color w:val="auto"/>
                <w:sz w:val="21"/>
                <w:szCs w:val="21"/>
                <w:lang w:eastAsia="en-US"/>
              </w:rPr>
              <w:t xml:space="preserve"> Республики Казахстан о естественных монополиях и регулируемых рынках. </w:t>
            </w:r>
          </w:p>
          <w:p w:rsidR="00C90148" w:rsidRPr="00C10531" w:rsidRDefault="00C90148">
            <w:pPr>
              <w:spacing w:line="256" w:lineRule="auto"/>
              <w:rPr>
                <w:color w:val="auto"/>
                <w:sz w:val="21"/>
                <w:szCs w:val="21"/>
                <w:lang w:eastAsia="en-US"/>
              </w:rPr>
            </w:pPr>
            <w:r w:rsidRPr="00C10531">
              <w:rPr>
                <w:rStyle w:val="s1"/>
                <w:color w:val="auto"/>
                <w:sz w:val="21"/>
                <w:szCs w:val="21"/>
                <w:lang w:eastAsia="en-US"/>
              </w:rPr>
              <w:t>2. Предмет договора</w:t>
            </w:r>
            <w:r w:rsidRPr="00C10531">
              <w:rPr>
                <w:color w:val="auto"/>
                <w:sz w:val="21"/>
                <w:szCs w:val="21"/>
                <w:lang w:eastAsia="en-US"/>
              </w:rPr>
              <w:t> </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2. В соответствии с условиями договора Поставщик обязуется оказать Потребителю услуги по водоснабжению (далее - услуги), а Потребитель обязуется оплачивать предоставленные услуги.</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санитарно-гигиенических правил и норм, государственных стандартов.</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4. Договор заключается с Потребителем в индивидуальном порядке при наличии у него необходимого оборудования, присоединенного к сетям водоснабжения при выполнении технических условий.</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5. Режим предоставления услуг - круглосуточный.</w:t>
            </w:r>
          </w:p>
          <w:p w:rsidR="00921D3F" w:rsidRPr="00C10531" w:rsidRDefault="00C90148" w:rsidP="00921D3F">
            <w:pPr>
              <w:spacing w:line="256" w:lineRule="auto"/>
              <w:jc w:val="both"/>
              <w:rPr>
                <w:rStyle w:val="s1"/>
                <w:b w:val="0"/>
                <w:bCs w:val="0"/>
                <w:color w:val="auto"/>
                <w:sz w:val="21"/>
                <w:szCs w:val="21"/>
                <w:lang w:eastAsia="en-US"/>
              </w:rPr>
            </w:pPr>
            <w:r w:rsidRPr="00C10531">
              <w:rPr>
                <w:color w:val="auto"/>
                <w:sz w:val="21"/>
                <w:szCs w:val="21"/>
                <w:lang w:eastAsia="en-US"/>
              </w:rPr>
              <w:t xml:space="preserve">6. </w:t>
            </w:r>
            <w:r w:rsidR="007E03D9" w:rsidRPr="00C10531">
              <w:rPr>
                <w:color w:val="auto"/>
                <w:sz w:val="21"/>
                <w:szCs w:val="21"/>
              </w:rPr>
              <w:t>Границей раздела эксплуатационной ответственности водопроводной сети объектов кондоминиума является разделительный фланец последней задвижки на вводе в здание, объектов юридических лиц - последний фланец запорно-отключающей арматуры в месте подключения к водопроводным сетям Поставщика</w:t>
            </w:r>
            <w:r w:rsidRPr="00C10531">
              <w:rPr>
                <w:color w:val="auto"/>
                <w:sz w:val="21"/>
                <w:szCs w:val="21"/>
                <w:lang w:eastAsia="en-US"/>
              </w:rPr>
              <w:t>.</w:t>
            </w:r>
          </w:p>
          <w:p w:rsidR="00C90148" w:rsidRPr="00C10531" w:rsidRDefault="00C90148">
            <w:pPr>
              <w:spacing w:line="256" w:lineRule="auto"/>
              <w:rPr>
                <w:color w:val="auto"/>
                <w:sz w:val="21"/>
                <w:szCs w:val="21"/>
                <w:lang w:eastAsia="en-US"/>
              </w:rPr>
            </w:pPr>
            <w:r w:rsidRPr="00C10531">
              <w:rPr>
                <w:rStyle w:val="s1"/>
                <w:color w:val="auto"/>
                <w:sz w:val="21"/>
                <w:szCs w:val="21"/>
                <w:lang w:eastAsia="en-US"/>
              </w:rPr>
              <w:t>3. Условия предоставления услуг</w:t>
            </w:r>
            <w:r w:rsidRPr="00C10531">
              <w:rPr>
                <w:color w:val="auto"/>
                <w:sz w:val="21"/>
                <w:szCs w:val="21"/>
                <w:lang w:eastAsia="en-US"/>
              </w:rPr>
              <w:t> </w:t>
            </w:r>
          </w:p>
          <w:p w:rsidR="00C90148" w:rsidRPr="00C10531" w:rsidRDefault="00397728">
            <w:pPr>
              <w:spacing w:line="256" w:lineRule="auto"/>
              <w:jc w:val="both"/>
              <w:rPr>
                <w:color w:val="auto"/>
                <w:sz w:val="21"/>
                <w:szCs w:val="21"/>
                <w:lang w:eastAsia="en-US"/>
              </w:rPr>
            </w:pPr>
            <w:r w:rsidRPr="00C10531">
              <w:rPr>
                <w:color w:val="auto"/>
                <w:sz w:val="21"/>
                <w:szCs w:val="21"/>
                <w:lang w:eastAsia="en-US"/>
              </w:rPr>
              <w:t>7</w:t>
            </w:r>
            <w:r w:rsidR="00C90148" w:rsidRPr="00C10531">
              <w:rPr>
                <w:color w:val="auto"/>
                <w:sz w:val="21"/>
                <w:szCs w:val="21"/>
                <w:lang w:eastAsia="en-US"/>
              </w:rPr>
              <w:t>. Приостановление подачи услуг производится в случаях:</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1) аварийной ситуации либо угрозы жизни и безопасности граждан;</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2) самовольного присоединения к сети Поставщика;</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3) отсутствия оплаты за услуги в течение двух месяцев, следующих за расчетным периодом;</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lastRenderedPageBreak/>
              <w:t>4) неоднократного недопущения представителей Поставщика к приборам учета;</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5) необходимости проведения дезинфекции трубопроводов;</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6) в других случаях, предусмотренных нормативными правовыми актами и соглашением Сторон.</w:t>
            </w:r>
          </w:p>
          <w:p w:rsidR="00C90148" w:rsidRPr="00C10531" w:rsidRDefault="00C90148">
            <w:pPr>
              <w:spacing w:line="256" w:lineRule="auto"/>
              <w:ind w:firstLine="426"/>
              <w:jc w:val="both"/>
              <w:rPr>
                <w:color w:val="auto"/>
                <w:sz w:val="21"/>
                <w:szCs w:val="21"/>
                <w:lang w:eastAsia="en-US"/>
              </w:rPr>
            </w:pPr>
            <w:r w:rsidRPr="00C10531">
              <w:rPr>
                <w:color w:val="auto"/>
                <w:sz w:val="21"/>
                <w:szCs w:val="21"/>
                <w:lang w:eastAsia="en-US"/>
              </w:rPr>
              <w:t xml:space="preserve">В случаях, </w:t>
            </w:r>
            <w:r w:rsidRPr="00C10531">
              <w:rPr>
                <w:color w:val="auto"/>
                <w:spacing w:val="-10"/>
                <w:sz w:val="21"/>
                <w:szCs w:val="21"/>
                <w:lang w:eastAsia="en-US"/>
              </w:rPr>
              <w:t xml:space="preserve">указанных в подпунктах </w:t>
            </w:r>
            <w:r w:rsidRPr="00C10531">
              <w:rPr>
                <w:color w:val="auto"/>
                <w:sz w:val="21"/>
                <w:szCs w:val="21"/>
                <w:lang w:eastAsia="en-US"/>
              </w:rPr>
              <w:t>3), 4) настоящего пункта, Потребитель извещается не менее, чем за месяц до прекращения подачи услуг.</w:t>
            </w:r>
          </w:p>
          <w:p w:rsidR="00C90148" w:rsidRPr="00C10531" w:rsidRDefault="00397728">
            <w:pPr>
              <w:spacing w:line="256" w:lineRule="auto"/>
              <w:jc w:val="both"/>
              <w:rPr>
                <w:color w:val="auto"/>
                <w:sz w:val="21"/>
                <w:szCs w:val="21"/>
                <w:lang w:eastAsia="en-US"/>
              </w:rPr>
            </w:pPr>
            <w:r w:rsidRPr="00C10531">
              <w:rPr>
                <w:color w:val="auto"/>
                <w:sz w:val="21"/>
                <w:szCs w:val="21"/>
                <w:lang w:eastAsia="en-US"/>
              </w:rPr>
              <w:t>8</w:t>
            </w:r>
            <w:r w:rsidR="00C90148" w:rsidRPr="00C10531">
              <w:rPr>
                <w:color w:val="auto"/>
                <w:sz w:val="21"/>
                <w:szCs w:val="21"/>
                <w:lang w:eastAsia="en-US"/>
              </w:rPr>
              <w:t xml:space="preserve">. В случаях, оговоренных </w:t>
            </w:r>
            <w:hyperlink r:id="rId10" w:anchor="sub700" w:history="1">
              <w:r w:rsidR="00C90148" w:rsidRPr="00C10531">
                <w:rPr>
                  <w:rStyle w:val="a3"/>
                  <w:color w:val="auto"/>
                  <w:sz w:val="21"/>
                  <w:szCs w:val="21"/>
                  <w:u w:val="none"/>
                  <w:lang w:eastAsia="en-US"/>
                </w:rPr>
                <w:t xml:space="preserve">подпунктами 1) и 2) пункта </w:t>
              </w:r>
            </w:hyperlink>
            <w:r w:rsidR="00C90148" w:rsidRPr="00C10531">
              <w:rPr>
                <w:rStyle w:val="a3"/>
                <w:color w:val="auto"/>
                <w:sz w:val="21"/>
                <w:szCs w:val="21"/>
                <w:u w:val="none"/>
                <w:lang w:eastAsia="en-US"/>
              </w:rPr>
              <w:t>7</w:t>
            </w:r>
            <w:r w:rsidR="00C90148" w:rsidRPr="00C10531">
              <w:rPr>
                <w:color w:val="auto"/>
                <w:sz w:val="21"/>
                <w:szCs w:val="21"/>
                <w:lang w:eastAsia="en-US"/>
              </w:rPr>
              <w:t>Договора, подключение Потребителя производится при устранении и ликвидации возникших нарушений.</w:t>
            </w:r>
          </w:p>
          <w:p w:rsidR="00921D3F" w:rsidRPr="00C10531" w:rsidRDefault="00C90148" w:rsidP="00921D3F">
            <w:pPr>
              <w:spacing w:line="256" w:lineRule="auto"/>
              <w:ind w:firstLine="426"/>
              <w:jc w:val="both"/>
              <w:rPr>
                <w:rStyle w:val="s1"/>
                <w:b w:val="0"/>
                <w:bCs w:val="0"/>
                <w:color w:val="auto"/>
                <w:sz w:val="21"/>
                <w:szCs w:val="21"/>
                <w:lang w:eastAsia="en-US"/>
              </w:rPr>
            </w:pPr>
            <w:r w:rsidRPr="00C10531">
              <w:rPr>
                <w:color w:val="auto"/>
                <w:sz w:val="21"/>
                <w:szCs w:val="21"/>
                <w:lang w:eastAsia="en-US"/>
              </w:rPr>
              <w:t xml:space="preserve">В случае приостановления предоставления услуг Потребителю за нарушения, предусмотренные </w:t>
            </w:r>
            <w:hyperlink r:id="rId11" w:anchor="sub700" w:history="1">
              <w:r w:rsidRPr="00C10531">
                <w:rPr>
                  <w:rStyle w:val="a3"/>
                  <w:color w:val="auto"/>
                  <w:sz w:val="21"/>
                  <w:szCs w:val="21"/>
                  <w:u w:val="none"/>
                  <w:lang w:eastAsia="en-US"/>
                </w:rPr>
                <w:t>подпунктом 3) пункта</w:t>
              </w:r>
            </w:hyperlink>
            <w:r w:rsidRPr="00C10531">
              <w:rPr>
                <w:color w:val="auto"/>
                <w:sz w:val="21"/>
                <w:szCs w:val="21"/>
                <w:lang w:eastAsia="en-US"/>
              </w:rPr>
              <w:t xml:space="preserve"> 7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C90148" w:rsidRPr="00C10531" w:rsidRDefault="00C90148">
            <w:pPr>
              <w:spacing w:line="256" w:lineRule="auto"/>
              <w:jc w:val="both"/>
              <w:rPr>
                <w:color w:val="auto"/>
                <w:sz w:val="21"/>
                <w:szCs w:val="21"/>
                <w:lang w:eastAsia="en-US"/>
              </w:rPr>
            </w:pPr>
            <w:r w:rsidRPr="00C10531">
              <w:rPr>
                <w:rStyle w:val="s1"/>
                <w:color w:val="auto"/>
                <w:sz w:val="21"/>
                <w:szCs w:val="21"/>
                <w:lang w:eastAsia="en-US"/>
              </w:rPr>
              <w:t>4. Стоимость и порядок оплаты услуг</w:t>
            </w:r>
          </w:p>
          <w:p w:rsidR="00C90148" w:rsidRPr="00C10531" w:rsidRDefault="00397728">
            <w:pPr>
              <w:spacing w:line="256" w:lineRule="auto"/>
              <w:jc w:val="both"/>
              <w:rPr>
                <w:color w:val="auto"/>
                <w:sz w:val="21"/>
                <w:szCs w:val="21"/>
                <w:lang w:eastAsia="en-US"/>
              </w:rPr>
            </w:pPr>
            <w:r w:rsidRPr="00C10531">
              <w:rPr>
                <w:color w:val="auto"/>
                <w:sz w:val="21"/>
                <w:szCs w:val="21"/>
                <w:lang w:eastAsia="en-US"/>
              </w:rPr>
              <w:t>9</w:t>
            </w:r>
            <w:r w:rsidR="00C90148" w:rsidRPr="00C10531">
              <w:rPr>
                <w:color w:val="auto"/>
                <w:sz w:val="21"/>
                <w:szCs w:val="21"/>
                <w:lang w:eastAsia="en-US"/>
              </w:rPr>
              <w:t>. Оплата за предоставленные услуги по настоящему договору производится по тарифам, утвержденным ведомством уполномоченного органа.</w:t>
            </w:r>
          </w:p>
          <w:p w:rsidR="00C90148" w:rsidRPr="00C10531" w:rsidRDefault="00C90148">
            <w:pPr>
              <w:spacing w:line="256" w:lineRule="auto"/>
              <w:ind w:firstLine="426"/>
              <w:jc w:val="both"/>
              <w:rPr>
                <w:color w:val="auto"/>
                <w:sz w:val="21"/>
                <w:szCs w:val="21"/>
                <w:lang w:eastAsia="en-US"/>
              </w:rPr>
            </w:pPr>
            <w:r w:rsidRPr="00C10531">
              <w:rPr>
                <w:color w:val="auto"/>
                <w:sz w:val="21"/>
                <w:szCs w:val="21"/>
                <w:lang w:eastAsia="en-US"/>
              </w:rPr>
              <w:t>Стоимость услуг, равно как и иные условия договора, устанавливается в равной степени для всех потребителей, кроме случаев предоставления услуг с учетом льгот и преимуществ, установленных законодательством Республики Казахстан.</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1</w:t>
            </w:r>
            <w:r w:rsidR="00397728" w:rsidRPr="00C10531">
              <w:rPr>
                <w:color w:val="auto"/>
                <w:sz w:val="21"/>
                <w:szCs w:val="21"/>
                <w:lang w:eastAsia="en-US"/>
              </w:rPr>
              <w:t>0</w:t>
            </w:r>
            <w:r w:rsidRPr="00C10531">
              <w:rPr>
                <w:color w:val="auto"/>
                <w:sz w:val="21"/>
                <w:szCs w:val="21"/>
                <w:lang w:eastAsia="en-US"/>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Расчетный период составляет один календарный месяц.</w:t>
            </w:r>
          </w:p>
          <w:p w:rsidR="00921D3F" w:rsidRPr="00C10531" w:rsidRDefault="00C90148" w:rsidP="00921D3F">
            <w:pPr>
              <w:spacing w:line="256" w:lineRule="auto"/>
              <w:jc w:val="both"/>
              <w:rPr>
                <w:rStyle w:val="s1"/>
                <w:b w:val="0"/>
                <w:bCs w:val="0"/>
                <w:color w:val="auto"/>
                <w:spacing w:val="-10"/>
                <w:sz w:val="21"/>
                <w:szCs w:val="21"/>
                <w:lang w:eastAsia="en-US"/>
              </w:rPr>
            </w:pPr>
            <w:r w:rsidRPr="00C10531">
              <w:rPr>
                <w:color w:val="auto"/>
                <w:spacing w:val="-10"/>
                <w:sz w:val="21"/>
                <w:szCs w:val="21"/>
                <w:lang w:eastAsia="en-US"/>
              </w:rPr>
              <w:t>1</w:t>
            </w:r>
            <w:r w:rsidR="00397728" w:rsidRPr="00C10531">
              <w:rPr>
                <w:color w:val="auto"/>
                <w:spacing w:val="-10"/>
                <w:sz w:val="21"/>
                <w:szCs w:val="21"/>
                <w:lang w:eastAsia="en-US"/>
              </w:rPr>
              <w:t>1</w:t>
            </w:r>
            <w:r w:rsidRPr="00C10531">
              <w:rPr>
                <w:color w:val="auto"/>
                <w:spacing w:val="-10"/>
                <w:sz w:val="21"/>
                <w:szCs w:val="21"/>
                <w:lang w:eastAsia="en-US"/>
              </w:rPr>
              <w:t>. Все изменения, приведшие к перерасчету оплаты, осуществляются с момента подачи заявления Потребителем Поставщику.</w:t>
            </w:r>
          </w:p>
          <w:p w:rsidR="00397728" w:rsidRPr="00C10531" w:rsidRDefault="00C90148" w:rsidP="00397728">
            <w:pPr>
              <w:spacing w:line="256" w:lineRule="auto"/>
              <w:rPr>
                <w:color w:val="auto"/>
                <w:sz w:val="21"/>
                <w:szCs w:val="21"/>
                <w:lang w:eastAsia="en-US"/>
              </w:rPr>
            </w:pPr>
            <w:r w:rsidRPr="00C10531">
              <w:rPr>
                <w:rStyle w:val="s1"/>
                <w:color w:val="auto"/>
                <w:sz w:val="21"/>
                <w:szCs w:val="21"/>
                <w:lang w:eastAsia="en-US"/>
              </w:rPr>
              <w:t>5. Учет отпуска и потребления услуг</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1</w:t>
            </w:r>
            <w:r w:rsidR="00397728" w:rsidRPr="00C10531">
              <w:rPr>
                <w:color w:val="auto"/>
                <w:sz w:val="21"/>
                <w:szCs w:val="21"/>
                <w:lang w:eastAsia="en-US"/>
              </w:rPr>
              <w:t>2</w:t>
            </w:r>
            <w:r w:rsidRPr="00C10531">
              <w:rPr>
                <w:color w:val="auto"/>
                <w:sz w:val="21"/>
                <w:szCs w:val="21"/>
                <w:lang w:eastAsia="en-US"/>
              </w:rPr>
              <w:t>. Количество отпущенной воды определяется по показаниям индивидуальных приборов учета, при отсутствии индивидуальных приборов учета - по показаниям общедомового прибора учета с распределением данных в соответствии с количеством фактически проживающих людей, а при их отсутствии - расчетным путем по нормам водопотребления, утвержденным для данного населенного пункта.</w:t>
            </w:r>
          </w:p>
          <w:p w:rsidR="00C90148" w:rsidRPr="00C10531" w:rsidRDefault="00C90148">
            <w:pPr>
              <w:spacing w:line="256" w:lineRule="auto"/>
              <w:ind w:firstLine="426"/>
              <w:jc w:val="both"/>
              <w:rPr>
                <w:color w:val="auto"/>
                <w:sz w:val="21"/>
                <w:szCs w:val="21"/>
                <w:lang w:eastAsia="en-US"/>
              </w:rPr>
            </w:pPr>
            <w:r w:rsidRPr="00C10531">
              <w:rPr>
                <w:color w:val="auto"/>
                <w:sz w:val="21"/>
                <w:szCs w:val="21"/>
                <w:lang w:eastAsia="en-US"/>
              </w:rPr>
              <w:t>В зданиях пожарных депо с выездной техникой количество воды, используемой на заправку пожарных автоцистерн, для расчета с Поставщиком не учитывается.</w:t>
            </w:r>
          </w:p>
          <w:p w:rsidR="00C90148" w:rsidRPr="00C10531" w:rsidRDefault="00C90148">
            <w:pPr>
              <w:spacing w:line="256" w:lineRule="auto"/>
              <w:ind w:firstLine="426"/>
              <w:jc w:val="both"/>
              <w:rPr>
                <w:color w:val="auto"/>
                <w:sz w:val="21"/>
                <w:szCs w:val="21"/>
                <w:lang w:eastAsia="en-US"/>
              </w:rPr>
            </w:pPr>
            <w:r w:rsidRPr="00C10531">
              <w:rPr>
                <w:color w:val="auto"/>
                <w:sz w:val="21"/>
                <w:szCs w:val="21"/>
                <w:lang w:eastAsia="en-US"/>
              </w:rPr>
              <w:t>При 100% наличии индивидуальных приборов учета и общедомового прибора учета разница между показаниями общедомового прибора учета и суммарными показаниями индивидуальных приборов учета подлежит оплате собственниками объекта кондоминиума в соответствии с количеством фактически проживающих людей, в иных случаях - по соглашению сторон.</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1</w:t>
            </w:r>
            <w:r w:rsidR="00397728" w:rsidRPr="00C10531">
              <w:rPr>
                <w:color w:val="auto"/>
                <w:sz w:val="21"/>
                <w:szCs w:val="21"/>
                <w:lang w:eastAsia="en-US"/>
              </w:rPr>
              <w:t>3</w:t>
            </w:r>
            <w:r w:rsidRPr="00C10531">
              <w:rPr>
                <w:color w:val="auto"/>
                <w:sz w:val="21"/>
                <w:szCs w:val="21"/>
                <w:lang w:eastAsia="en-US"/>
              </w:rPr>
              <w:t xml:space="preserve">. Подключение Потребителя напрямую без приборов учета допускается временно с разрешения Поставщика. Количество отпущенной услуги в этом случае </w:t>
            </w:r>
            <w:r w:rsidRPr="00C10531">
              <w:rPr>
                <w:color w:val="auto"/>
                <w:sz w:val="21"/>
                <w:szCs w:val="21"/>
                <w:lang w:eastAsia="en-US"/>
              </w:rPr>
              <w:lastRenderedPageBreak/>
              <w:t>устанавливается Поставщиком расчетным путем по нормам водопотребления.</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1</w:t>
            </w:r>
            <w:r w:rsidR="00397728" w:rsidRPr="00C10531">
              <w:rPr>
                <w:color w:val="auto"/>
                <w:sz w:val="21"/>
                <w:szCs w:val="21"/>
                <w:lang w:eastAsia="en-US"/>
              </w:rPr>
              <w:t>4</w:t>
            </w:r>
            <w:r w:rsidRPr="00C10531">
              <w:rPr>
                <w:color w:val="auto"/>
                <w:sz w:val="21"/>
                <w:szCs w:val="21"/>
                <w:lang w:eastAsia="en-US"/>
              </w:rPr>
              <w:t>. При временном нарушении учета не по вине Потребителя расчет за услуги производится по среднесуточному расходу предыдущего расчетного периода.</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1</w:t>
            </w:r>
            <w:r w:rsidR="00397728" w:rsidRPr="00C10531">
              <w:rPr>
                <w:color w:val="auto"/>
                <w:sz w:val="21"/>
                <w:szCs w:val="21"/>
                <w:lang w:eastAsia="en-US"/>
              </w:rPr>
              <w:t>5</w:t>
            </w:r>
            <w:r w:rsidRPr="00C10531">
              <w:rPr>
                <w:color w:val="auto"/>
                <w:sz w:val="21"/>
                <w:szCs w:val="21"/>
                <w:lang w:eastAsia="en-US"/>
              </w:rPr>
              <w:t>.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w:t>
            </w:r>
          </w:p>
          <w:p w:rsidR="00C90148" w:rsidRPr="00C10531" w:rsidRDefault="00E92B1A">
            <w:pPr>
              <w:spacing w:line="256" w:lineRule="auto"/>
              <w:jc w:val="both"/>
              <w:rPr>
                <w:color w:val="auto"/>
                <w:sz w:val="21"/>
                <w:szCs w:val="21"/>
                <w:lang w:eastAsia="en-US"/>
              </w:rPr>
            </w:pPr>
            <w:r w:rsidRPr="00C10531">
              <w:rPr>
                <w:color w:val="auto"/>
                <w:sz w:val="21"/>
                <w:szCs w:val="21"/>
                <w:lang w:eastAsia="en-US"/>
              </w:rPr>
              <w:t>1</w:t>
            </w:r>
            <w:r w:rsidR="00397728" w:rsidRPr="00C10531">
              <w:rPr>
                <w:color w:val="auto"/>
                <w:sz w:val="21"/>
                <w:szCs w:val="21"/>
                <w:lang w:eastAsia="en-US"/>
              </w:rPr>
              <w:t>6</w:t>
            </w:r>
            <w:r w:rsidR="00C90148" w:rsidRPr="00C10531">
              <w:rPr>
                <w:color w:val="auto"/>
                <w:sz w:val="21"/>
                <w:szCs w:val="21"/>
                <w:lang w:eastAsia="en-US"/>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F86486" w:rsidRPr="00C10531" w:rsidRDefault="00E92B1A" w:rsidP="00921D3F">
            <w:pPr>
              <w:spacing w:line="256" w:lineRule="auto"/>
              <w:jc w:val="both"/>
              <w:rPr>
                <w:rStyle w:val="s1"/>
                <w:b w:val="0"/>
                <w:bCs w:val="0"/>
                <w:color w:val="auto"/>
                <w:sz w:val="21"/>
                <w:szCs w:val="21"/>
                <w:lang w:eastAsia="en-US"/>
              </w:rPr>
            </w:pPr>
            <w:r w:rsidRPr="00C10531">
              <w:rPr>
                <w:color w:val="auto"/>
                <w:sz w:val="21"/>
                <w:szCs w:val="21"/>
                <w:lang w:eastAsia="en-US"/>
              </w:rPr>
              <w:t>1</w:t>
            </w:r>
            <w:r w:rsidR="00397728" w:rsidRPr="00C10531">
              <w:rPr>
                <w:color w:val="auto"/>
                <w:sz w:val="21"/>
                <w:szCs w:val="21"/>
                <w:lang w:eastAsia="en-US"/>
              </w:rPr>
              <w:t>7</w:t>
            </w:r>
            <w:r w:rsidR="00C90148" w:rsidRPr="00C10531">
              <w:rPr>
                <w:color w:val="auto"/>
                <w:sz w:val="21"/>
                <w:szCs w:val="21"/>
                <w:lang w:eastAsia="en-US"/>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C90148" w:rsidRPr="00C10531" w:rsidRDefault="00C90148">
            <w:pPr>
              <w:spacing w:line="256" w:lineRule="auto"/>
              <w:rPr>
                <w:color w:val="auto"/>
                <w:sz w:val="21"/>
                <w:szCs w:val="21"/>
                <w:lang w:eastAsia="en-US"/>
              </w:rPr>
            </w:pPr>
            <w:r w:rsidRPr="00C10531">
              <w:rPr>
                <w:rStyle w:val="s1"/>
                <w:color w:val="auto"/>
                <w:sz w:val="21"/>
                <w:szCs w:val="21"/>
                <w:lang w:eastAsia="en-US"/>
              </w:rPr>
              <w:t>6. Права и обязанности Сторон</w:t>
            </w:r>
          </w:p>
          <w:p w:rsidR="00C90148" w:rsidRPr="00C10531" w:rsidRDefault="00F86486">
            <w:pPr>
              <w:spacing w:line="256" w:lineRule="auto"/>
              <w:jc w:val="both"/>
              <w:rPr>
                <w:color w:val="auto"/>
                <w:sz w:val="21"/>
                <w:szCs w:val="21"/>
                <w:lang w:eastAsia="en-US"/>
              </w:rPr>
            </w:pPr>
            <w:r w:rsidRPr="00C10531">
              <w:rPr>
                <w:color w:val="auto"/>
                <w:sz w:val="21"/>
                <w:szCs w:val="21"/>
                <w:lang w:eastAsia="en-US"/>
              </w:rPr>
              <w:t>18</w:t>
            </w:r>
            <w:r w:rsidR="00C90148" w:rsidRPr="00C10531">
              <w:rPr>
                <w:color w:val="auto"/>
                <w:sz w:val="21"/>
                <w:szCs w:val="21"/>
                <w:lang w:eastAsia="en-US"/>
              </w:rPr>
              <w:t>. Потребитель имеет право:</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C90148" w:rsidRPr="00C10531" w:rsidRDefault="007A6C49">
            <w:pPr>
              <w:spacing w:line="256" w:lineRule="auto"/>
              <w:jc w:val="both"/>
              <w:rPr>
                <w:color w:val="auto"/>
                <w:sz w:val="21"/>
                <w:szCs w:val="21"/>
                <w:lang w:eastAsia="en-US"/>
              </w:rPr>
            </w:pPr>
            <w:r w:rsidRPr="00C10531">
              <w:rPr>
                <w:color w:val="auto"/>
                <w:sz w:val="21"/>
                <w:szCs w:val="21"/>
                <w:lang w:eastAsia="en-US"/>
              </w:rPr>
              <w:t>2</w:t>
            </w:r>
            <w:r w:rsidR="00C90148" w:rsidRPr="00C10531">
              <w:rPr>
                <w:color w:val="auto"/>
                <w:sz w:val="21"/>
                <w:szCs w:val="21"/>
                <w:lang w:eastAsia="en-US"/>
              </w:rPr>
              <w:t>) требовать от Поставщика установки приборов учета услуг;</w:t>
            </w:r>
          </w:p>
          <w:p w:rsidR="00C90148" w:rsidRPr="00C10531" w:rsidRDefault="007A6C49">
            <w:pPr>
              <w:spacing w:line="256" w:lineRule="auto"/>
              <w:jc w:val="both"/>
              <w:rPr>
                <w:color w:val="auto"/>
                <w:sz w:val="21"/>
                <w:szCs w:val="21"/>
                <w:lang w:eastAsia="en-US"/>
              </w:rPr>
            </w:pPr>
            <w:r w:rsidRPr="00C10531">
              <w:rPr>
                <w:color w:val="auto"/>
                <w:sz w:val="21"/>
                <w:szCs w:val="21"/>
                <w:lang w:eastAsia="en-US"/>
              </w:rPr>
              <w:t>3</w:t>
            </w:r>
            <w:r w:rsidR="00C90148" w:rsidRPr="00C10531">
              <w:rPr>
                <w:color w:val="auto"/>
                <w:sz w:val="21"/>
                <w:szCs w:val="21"/>
                <w:lang w:eastAsia="en-US"/>
              </w:rPr>
              <w:t>)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C90148" w:rsidRPr="00C10531" w:rsidRDefault="007A6C49">
            <w:pPr>
              <w:spacing w:line="256" w:lineRule="auto"/>
              <w:jc w:val="both"/>
              <w:rPr>
                <w:color w:val="auto"/>
                <w:sz w:val="21"/>
                <w:szCs w:val="21"/>
                <w:lang w:eastAsia="en-US"/>
              </w:rPr>
            </w:pPr>
            <w:r w:rsidRPr="00C10531">
              <w:rPr>
                <w:color w:val="auto"/>
                <w:sz w:val="21"/>
                <w:szCs w:val="21"/>
                <w:lang w:eastAsia="en-US"/>
              </w:rPr>
              <w:t>4</w:t>
            </w:r>
            <w:r w:rsidR="00C90148" w:rsidRPr="00C10531">
              <w:rPr>
                <w:color w:val="auto"/>
                <w:sz w:val="21"/>
                <w:szCs w:val="21"/>
                <w:lang w:eastAsia="en-US"/>
              </w:rPr>
              <w:t>) участвовать в публичных слушаниях, проводимых по обсуждению проекта тарифа на услуги;</w:t>
            </w:r>
          </w:p>
          <w:p w:rsidR="00C90148" w:rsidRPr="00C10531" w:rsidRDefault="007A6C49">
            <w:pPr>
              <w:spacing w:line="256" w:lineRule="auto"/>
              <w:jc w:val="both"/>
              <w:rPr>
                <w:color w:val="auto"/>
                <w:sz w:val="21"/>
                <w:szCs w:val="21"/>
                <w:lang w:eastAsia="en-US"/>
              </w:rPr>
            </w:pPr>
            <w:r w:rsidRPr="00C10531">
              <w:rPr>
                <w:color w:val="auto"/>
                <w:sz w:val="21"/>
                <w:szCs w:val="21"/>
                <w:lang w:eastAsia="en-US"/>
              </w:rPr>
              <w:t>5</w:t>
            </w:r>
            <w:r w:rsidR="00C90148" w:rsidRPr="00C10531">
              <w:rPr>
                <w:color w:val="auto"/>
                <w:sz w:val="21"/>
                <w:szCs w:val="21"/>
                <w:lang w:eastAsia="en-US"/>
              </w:rPr>
              <w:t xml:space="preserve">) пользоваться услугами в установленном ему </w:t>
            </w:r>
            <w:proofErr w:type="spellStart"/>
            <w:proofErr w:type="gramStart"/>
            <w:r w:rsidR="00C90148" w:rsidRPr="00C10531">
              <w:rPr>
                <w:color w:val="auto"/>
                <w:sz w:val="21"/>
                <w:szCs w:val="21"/>
                <w:lang w:eastAsia="en-US"/>
              </w:rPr>
              <w:t>объеме,при</w:t>
            </w:r>
            <w:proofErr w:type="spellEnd"/>
            <w:proofErr w:type="gramEnd"/>
            <w:r w:rsidR="00C90148" w:rsidRPr="00C10531">
              <w:rPr>
                <w:color w:val="auto"/>
                <w:sz w:val="21"/>
                <w:szCs w:val="21"/>
                <w:lang w:eastAsia="en-US"/>
              </w:rPr>
              <w:t xml:space="preserve"> условии своевременной оплаты;</w:t>
            </w:r>
          </w:p>
          <w:p w:rsidR="00C90148" w:rsidRPr="00C10531" w:rsidRDefault="007A6C49">
            <w:pPr>
              <w:spacing w:line="256" w:lineRule="auto"/>
              <w:jc w:val="both"/>
              <w:rPr>
                <w:color w:val="auto"/>
                <w:sz w:val="21"/>
                <w:szCs w:val="21"/>
                <w:lang w:eastAsia="en-US"/>
              </w:rPr>
            </w:pPr>
            <w:r w:rsidRPr="00C10531">
              <w:rPr>
                <w:color w:val="auto"/>
                <w:sz w:val="21"/>
                <w:szCs w:val="21"/>
                <w:lang w:eastAsia="en-US"/>
              </w:rPr>
              <w:t>6</w:t>
            </w:r>
            <w:r w:rsidR="00C90148" w:rsidRPr="00C10531">
              <w:rPr>
                <w:color w:val="auto"/>
                <w:sz w:val="21"/>
                <w:szCs w:val="21"/>
                <w:lang w:eastAsia="en-US"/>
              </w:rPr>
              <w:t>)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C90148" w:rsidRPr="00C10531" w:rsidRDefault="007A6C49">
            <w:pPr>
              <w:spacing w:line="256" w:lineRule="auto"/>
              <w:jc w:val="both"/>
              <w:rPr>
                <w:color w:val="auto"/>
                <w:sz w:val="21"/>
                <w:szCs w:val="21"/>
                <w:lang w:eastAsia="en-US"/>
              </w:rPr>
            </w:pPr>
            <w:r w:rsidRPr="00C10531">
              <w:rPr>
                <w:color w:val="auto"/>
                <w:sz w:val="21"/>
                <w:szCs w:val="21"/>
                <w:lang w:eastAsia="en-US"/>
              </w:rPr>
              <w:t>7</w:t>
            </w:r>
            <w:r w:rsidR="00C90148" w:rsidRPr="00C10531">
              <w:rPr>
                <w:color w:val="auto"/>
                <w:sz w:val="21"/>
                <w:szCs w:val="21"/>
                <w:lang w:eastAsia="en-US"/>
              </w:rPr>
              <w:t>) требовать перерасчета стоимости услуг в случае предоставления услуги, не соответствующей требованиям, установленным государственными стандартами и иными нормативными документами;</w:t>
            </w:r>
          </w:p>
          <w:p w:rsidR="00C90148" w:rsidRPr="00C10531" w:rsidRDefault="007A6C49">
            <w:pPr>
              <w:spacing w:line="256" w:lineRule="auto"/>
              <w:jc w:val="both"/>
              <w:rPr>
                <w:color w:val="auto"/>
                <w:sz w:val="21"/>
                <w:szCs w:val="21"/>
                <w:lang w:eastAsia="en-US"/>
              </w:rPr>
            </w:pPr>
            <w:r w:rsidRPr="00C10531">
              <w:rPr>
                <w:color w:val="auto"/>
                <w:sz w:val="21"/>
                <w:szCs w:val="21"/>
                <w:lang w:eastAsia="en-US"/>
              </w:rPr>
              <w:t>8</w:t>
            </w:r>
            <w:r w:rsidR="00C90148" w:rsidRPr="00C10531">
              <w:rPr>
                <w:color w:val="auto"/>
                <w:sz w:val="21"/>
                <w:szCs w:val="21"/>
                <w:lang w:eastAsia="en-US"/>
              </w:rPr>
              <w:t>) не производить оплату за полученную услугу, если Поставщиком в установленном порядке не выставлен счет;</w:t>
            </w:r>
          </w:p>
          <w:p w:rsidR="00397728" w:rsidRPr="00C10531" w:rsidRDefault="007A6C49">
            <w:pPr>
              <w:spacing w:line="256" w:lineRule="auto"/>
              <w:jc w:val="both"/>
              <w:rPr>
                <w:color w:val="auto"/>
                <w:sz w:val="21"/>
                <w:szCs w:val="21"/>
                <w:lang w:eastAsia="en-US"/>
              </w:rPr>
            </w:pPr>
            <w:r w:rsidRPr="00C10531">
              <w:rPr>
                <w:color w:val="auto"/>
                <w:sz w:val="21"/>
                <w:szCs w:val="21"/>
                <w:lang w:eastAsia="en-US"/>
              </w:rPr>
              <w:t>9</w:t>
            </w:r>
            <w:r w:rsidR="00C90148" w:rsidRPr="00C10531">
              <w:rPr>
                <w:color w:val="auto"/>
                <w:sz w:val="21"/>
                <w:szCs w:val="21"/>
                <w:lang w:eastAsia="en-US"/>
              </w:rPr>
              <w:t>) расторгнуть Договор в одностороннем порядке при письменном уведомлении об этом Поставщика не позже, чем за месяц при условии оплаты предоставленной услуги.</w:t>
            </w:r>
          </w:p>
          <w:p w:rsidR="00C90148" w:rsidRPr="00C10531" w:rsidRDefault="00F86486">
            <w:pPr>
              <w:spacing w:line="256" w:lineRule="auto"/>
              <w:jc w:val="both"/>
              <w:rPr>
                <w:color w:val="auto"/>
                <w:sz w:val="21"/>
                <w:szCs w:val="21"/>
                <w:lang w:eastAsia="en-US"/>
              </w:rPr>
            </w:pPr>
            <w:r w:rsidRPr="00C10531">
              <w:rPr>
                <w:color w:val="auto"/>
                <w:sz w:val="21"/>
                <w:szCs w:val="21"/>
                <w:lang w:eastAsia="en-US"/>
              </w:rPr>
              <w:t>19</w:t>
            </w:r>
            <w:r w:rsidR="00C90148" w:rsidRPr="00C10531">
              <w:rPr>
                <w:color w:val="auto"/>
                <w:sz w:val="21"/>
                <w:szCs w:val="21"/>
                <w:lang w:eastAsia="en-US"/>
              </w:rPr>
              <w:t>. Потребитель обязан:</w:t>
            </w:r>
          </w:p>
          <w:p w:rsidR="00C90148" w:rsidRPr="00C10531" w:rsidRDefault="00C90148">
            <w:pPr>
              <w:spacing w:line="256" w:lineRule="auto"/>
              <w:jc w:val="both"/>
              <w:rPr>
                <w:color w:val="auto"/>
                <w:sz w:val="21"/>
                <w:szCs w:val="21"/>
                <w:shd w:val="clear" w:color="auto" w:fill="FFFFFF"/>
                <w:lang w:eastAsia="en-US"/>
              </w:rPr>
            </w:pPr>
            <w:r w:rsidRPr="00C10531">
              <w:rPr>
                <w:color w:val="auto"/>
                <w:spacing w:val="-10"/>
                <w:sz w:val="21"/>
                <w:szCs w:val="21"/>
                <w:lang w:eastAsia="en-US"/>
              </w:rPr>
              <w:lastRenderedPageBreak/>
              <w:t xml:space="preserve">1) </w:t>
            </w:r>
            <w:r w:rsidRPr="00C10531">
              <w:rPr>
                <w:color w:val="auto"/>
                <w:sz w:val="21"/>
                <w:szCs w:val="21"/>
                <w:shd w:val="clear" w:color="auto" w:fill="FFFFFF"/>
                <w:lang w:eastAsia="en-US"/>
              </w:rPr>
              <w:t>своевременно и в полном объеме вносит</w:t>
            </w:r>
            <w:r w:rsidR="00965B0D" w:rsidRPr="00C10531">
              <w:rPr>
                <w:color w:val="auto"/>
                <w:sz w:val="21"/>
                <w:szCs w:val="21"/>
                <w:shd w:val="clear" w:color="auto" w:fill="FFFFFF"/>
                <w:lang w:eastAsia="en-US"/>
              </w:rPr>
              <w:t xml:space="preserve">ь плату за услуги водоснабжения </w:t>
            </w:r>
            <w:r w:rsidRPr="00C10531">
              <w:rPr>
                <w:color w:val="auto"/>
                <w:sz w:val="21"/>
                <w:szCs w:val="21"/>
                <w:shd w:val="clear" w:color="auto" w:fill="FFFFFF"/>
                <w:lang w:eastAsia="en-US"/>
              </w:rPr>
              <w:t>в соответствии с заключенным договором и установленными тарифами;</w:t>
            </w:r>
          </w:p>
          <w:p w:rsidR="005D17A4" w:rsidRPr="00C10531" w:rsidRDefault="00C90148" w:rsidP="005D17A4">
            <w:pPr>
              <w:jc w:val="both"/>
              <w:rPr>
                <w:color w:val="auto"/>
                <w:spacing w:val="-10"/>
                <w:sz w:val="21"/>
                <w:szCs w:val="21"/>
              </w:rPr>
            </w:pPr>
            <w:r w:rsidRPr="00C10531">
              <w:rPr>
                <w:color w:val="auto"/>
                <w:spacing w:val="-10"/>
                <w:sz w:val="21"/>
                <w:szCs w:val="21"/>
                <w:lang w:eastAsia="en-US"/>
              </w:rPr>
              <w:t xml:space="preserve">2) </w:t>
            </w:r>
            <w:r w:rsidR="009D616F" w:rsidRPr="00C10531">
              <w:rPr>
                <w:color w:val="auto"/>
                <w:sz w:val="21"/>
                <w:szCs w:val="21"/>
                <w:shd w:val="clear" w:color="auto" w:fill="FFFFFF"/>
                <w:lang w:eastAsia="en-US"/>
              </w:rPr>
              <w:t xml:space="preserve">выполнять технические </w:t>
            </w:r>
            <w:r w:rsidR="009D616F" w:rsidRPr="00C10531">
              <w:rPr>
                <w:color w:val="auto"/>
                <w:sz w:val="21"/>
                <w:szCs w:val="21"/>
                <w:shd w:val="clear" w:color="auto" w:fill="FFFFFF"/>
                <w:lang w:val="kk-KZ" w:eastAsia="en-US"/>
              </w:rPr>
              <w:t>условияПоставщика</w:t>
            </w:r>
            <w:r w:rsidR="005D17A4" w:rsidRPr="00C10531">
              <w:rPr>
                <w:color w:val="auto"/>
                <w:sz w:val="21"/>
                <w:szCs w:val="21"/>
                <w:shd w:val="clear" w:color="auto" w:fill="FFFFFF"/>
              </w:rPr>
              <w:t>;</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3) иметь приборы учета регулируемых коммунальных услуг (товаров, работ) и своевременно и в полном объеме оплачивать предоставленные услуги в соответствии с выставленными платежными документами;</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 xml:space="preserve">4) немедленно сообщать Поставщику о неисправностях в работе сооружения системы водоснабжения и приборов учета, возникших при пользовании услугами, а в случае повреждения сооружения системы водоснабжения </w:t>
            </w:r>
            <w:r w:rsidR="0084255F" w:rsidRPr="00C10531">
              <w:rPr>
                <w:color w:val="auto"/>
                <w:sz w:val="21"/>
                <w:szCs w:val="21"/>
                <w:lang w:eastAsia="en-US"/>
              </w:rPr>
              <w:t xml:space="preserve">- </w:t>
            </w:r>
            <w:r w:rsidRPr="00C10531">
              <w:rPr>
                <w:color w:val="auto"/>
                <w:sz w:val="21"/>
                <w:szCs w:val="21"/>
                <w:lang w:eastAsia="en-US"/>
              </w:rPr>
              <w:t>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5) обеспечивать доступ представителей Поставщика к приборам учета для контроля технического состояния и безопасности сетей, приборов и оборудования;</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6) соблюдать требования по технике безопасности при потреблении услуги;</w:t>
            </w:r>
          </w:p>
          <w:p w:rsidR="00397728" w:rsidRPr="00C10531" w:rsidRDefault="00C90148">
            <w:pPr>
              <w:spacing w:line="256" w:lineRule="auto"/>
              <w:jc w:val="both"/>
              <w:rPr>
                <w:color w:val="auto"/>
                <w:sz w:val="21"/>
                <w:szCs w:val="21"/>
                <w:lang w:eastAsia="en-US"/>
              </w:rPr>
            </w:pPr>
            <w:r w:rsidRPr="00C10531">
              <w:rPr>
                <w:color w:val="auto"/>
                <w:sz w:val="21"/>
                <w:szCs w:val="21"/>
                <w:lang w:eastAsia="en-US"/>
              </w:rPr>
              <w:t>7) обеспечивать сохранность, надлежащее техническое состояние и безопасность приборов учета, эксплуатируемых систем водоснабжения, находящихся в его ведении или на обслуживании;</w:t>
            </w:r>
          </w:p>
          <w:p w:rsidR="00C90148" w:rsidRPr="00C10531" w:rsidRDefault="00CC0FC5">
            <w:pPr>
              <w:spacing w:line="256" w:lineRule="auto"/>
              <w:jc w:val="both"/>
              <w:rPr>
                <w:color w:val="auto"/>
                <w:sz w:val="21"/>
                <w:szCs w:val="21"/>
                <w:lang w:eastAsia="en-US"/>
              </w:rPr>
            </w:pPr>
            <w:r w:rsidRPr="00C10531">
              <w:rPr>
                <w:color w:val="auto"/>
                <w:sz w:val="21"/>
                <w:szCs w:val="21"/>
                <w:lang w:eastAsia="en-US"/>
              </w:rPr>
              <w:t>2</w:t>
            </w:r>
            <w:r w:rsidR="00F86486" w:rsidRPr="00C10531">
              <w:rPr>
                <w:color w:val="auto"/>
                <w:sz w:val="21"/>
                <w:szCs w:val="21"/>
                <w:lang w:eastAsia="en-US"/>
              </w:rPr>
              <w:t>0</w:t>
            </w:r>
            <w:r w:rsidR="00C90148" w:rsidRPr="00C10531">
              <w:rPr>
                <w:color w:val="auto"/>
                <w:sz w:val="21"/>
                <w:szCs w:val="21"/>
                <w:lang w:eastAsia="en-US"/>
              </w:rPr>
              <w:t>. Поставщик имеет право:</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1) своевременно и в полном объеме получать оплату за предоставленные услуги;</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3) проводить техническое обслуживание сооружения системы водоснабжения, водоотведения и организовывать проверку и поверку приборов учета;</w:t>
            </w:r>
          </w:p>
          <w:p w:rsidR="00397728" w:rsidRPr="00C10531" w:rsidRDefault="00C90148">
            <w:pPr>
              <w:spacing w:line="256" w:lineRule="auto"/>
              <w:jc w:val="both"/>
              <w:rPr>
                <w:color w:val="auto"/>
                <w:sz w:val="21"/>
                <w:szCs w:val="21"/>
                <w:lang w:eastAsia="en-US"/>
              </w:rPr>
            </w:pPr>
            <w:r w:rsidRPr="00C10531">
              <w:rPr>
                <w:color w:val="auto"/>
                <w:sz w:val="21"/>
                <w:szCs w:val="21"/>
                <w:lang w:eastAsia="en-US"/>
              </w:rPr>
              <w:t>4) осуществлять контроль потребления и оплаты услуг;</w:t>
            </w:r>
          </w:p>
          <w:p w:rsidR="00C90148" w:rsidRPr="00C10531" w:rsidRDefault="00CC0FC5">
            <w:pPr>
              <w:spacing w:line="256" w:lineRule="auto"/>
              <w:jc w:val="both"/>
              <w:rPr>
                <w:color w:val="auto"/>
                <w:sz w:val="21"/>
                <w:szCs w:val="21"/>
                <w:lang w:eastAsia="en-US"/>
              </w:rPr>
            </w:pPr>
            <w:r w:rsidRPr="00C10531">
              <w:rPr>
                <w:color w:val="auto"/>
                <w:sz w:val="21"/>
                <w:szCs w:val="21"/>
                <w:lang w:eastAsia="en-US"/>
              </w:rPr>
              <w:t>2</w:t>
            </w:r>
            <w:r w:rsidR="00F86486" w:rsidRPr="00C10531">
              <w:rPr>
                <w:color w:val="auto"/>
                <w:sz w:val="21"/>
                <w:szCs w:val="21"/>
                <w:lang w:eastAsia="en-US"/>
              </w:rPr>
              <w:t>1</w:t>
            </w:r>
            <w:r w:rsidR="00C90148" w:rsidRPr="00C10531">
              <w:rPr>
                <w:color w:val="auto"/>
                <w:sz w:val="21"/>
                <w:szCs w:val="21"/>
                <w:lang w:eastAsia="en-US"/>
              </w:rPr>
              <w:t>. Поставщик обязан:</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1) обеспечить своевременное и бесперебойное предоставление услуг Потребителю в соответствии с требованиями Договора без ограничения Потребителя в получении услуги по причинам невыполнения требований другими Потребителями;</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 xml:space="preserve">2) </w:t>
            </w:r>
            <w:hyperlink r:id="rId12" w:tgtFrame="_parent" w:tooltip="Приказ и.о. Председателя Агентства Республики Казахстан по регулированию естественных монополий от 7 августа 2006 года № 192-ОД " w:history="1">
              <w:r w:rsidRPr="00C10531">
                <w:rPr>
                  <w:rStyle w:val="a3"/>
                  <w:color w:val="auto"/>
                  <w:sz w:val="21"/>
                  <w:szCs w:val="21"/>
                  <w:u w:val="none"/>
                  <w:shd w:val="clear" w:color="auto" w:fill="FFFFFF"/>
                  <w:lang w:eastAsia="en-US"/>
                </w:rPr>
                <w:t>приобретать и устанавливать потребителям приборы учета</w:t>
              </w:r>
            </w:hyperlink>
            <w:r w:rsidRPr="00C10531">
              <w:rPr>
                <w:color w:val="auto"/>
                <w:sz w:val="21"/>
                <w:szCs w:val="21"/>
                <w:shd w:val="clear" w:color="auto" w:fill="FFFFFF"/>
                <w:lang w:eastAsia="en-US"/>
              </w:rPr>
              <w:t> регулируемых коммунальных услуг (товаров, работ) в соответствии с договорами, заключенными с потребителями;</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3) не допускать передачу любых функций, связанных с оказанием услуги другим лицам;</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4)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5) заключить с Потребителем договор на предоставление услуг;</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6)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7) уведомлять Потребителей об изменении тарифов не позднее, чем за тридцать календарных дней до введения их в действие;</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8) принять меры по восстановлению качества и объема предоставляемых услуг по обоснованным претензиям Потребителя в течение 24 часов;</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9) при осмотре сетей водоснабжения, приборов учета, а также при снятии показаний приборов учета Потребителя предъявлять служебное удостоверение;</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10) в период проведения профилактических и ремонтных работ предоставлять Потребителю питьевую воду транспортными средствами;</w:t>
            </w:r>
          </w:p>
          <w:p w:rsidR="00352996" w:rsidRPr="00C10531" w:rsidRDefault="00C90148" w:rsidP="00921D3F">
            <w:pPr>
              <w:spacing w:line="256" w:lineRule="auto"/>
              <w:jc w:val="both"/>
              <w:rPr>
                <w:rStyle w:val="s1"/>
                <w:b w:val="0"/>
                <w:bCs w:val="0"/>
                <w:color w:val="auto"/>
                <w:sz w:val="21"/>
                <w:szCs w:val="21"/>
                <w:lang w:eastAsia="en-US"/>
              </w:rPr>
            </w:pPr>
            <w:r w:rsidRPr="00C10531">
              <w:rPr>
                <w:color w:val="auto"/>
                <w:sz w:val="21"/>
                <w:szCs w:val="21"/>
                <w:lang w:eastAsia="en-US"/>
              </w:rPr>
              <w:t>11) обеспечить конфиденциальность персональных данных Потребителя от несанкционированного доступа третьих лиц.</w:t>
            </w:r>
          </w:p>
          <w:p w:rsidR="00C90148" w:rsidRPr="00C10531" w:rsidRDefault="00C90148">
            <w:pPr>
              <w:spacing w:line="256" w:lineRule="auto"/>
              <w:rPr>
                <w:color w:val="auto"/>
                <w:sz w:val="21"/>
                <w:szCs w:val="21"/>
                <w:lang w:eastAsia="en-US"/>
              </w:rPr>
            </w:pPr>
            <w:r w:rsidRPr="00C10531">
              <w:rPr>
                <w:rStyle w:val="s1"/>
                <w:color w:val="auto"/>
                <w:sz w:val="21"/>
                <w:szCs w:val="21"/>
                <w:lang w:eastAsia="en-US"/>
              </w:rPr>
              <w:t>7. Ограничения Сторон</w:t>
            </w:r>
          </w:p>
          <w:p w:rsidR="00C90148" w:rsidRPr="00C10531" w:rsidRDefault="00D95629">
            <w:pPr>
              <w:spacing w:line="256" w:lineRule="auto"/>
              <w:jc w:val="both"/>
              <w:rPr>
                <w:color w:val="auto"/>
                <w:sz w:val="21"/>
                <w:szCs w:val="21"/>
                <w:lang w:eastAsia="en-US"/>
              </w:rPr>
            </w:pPr>
            <w:r w:rsidRPr="00C10531">
              <w:rPr>
                <w:color w:val="auto"/>
                <w:sz w:val="21"/>
                <w:szCs w:val="21"/>
                <w:lang w:eastAsia="en-US"/>
              </w:rPr>
              <w:t>2</w:t>
            </w:r>
            <w:r w:rsidR="00F86486" w:rsidRPr="00C10531">
              <w:rPr>
                <w:color w:val="auto"/>
                <w:sz w:val="21"/>
                <w:szCs w:val="21"/>
                <w:lang w:eastAsia="en-US"/>
              </w:rPr>
              <w:t>2</w:t>
            </w:r>
            <w:r w:rsidR="00C90148" w:rsidRPr="00C10531">
              <w:rPr>
                <w:color w:val="auto"/>
                <w:sz w:val="21"/>
                <w:szCs w:val="21"/>
                <w:lang w:eastAsia="en-US"/>
              </w:rPr>
              <w:t>. Потребителю запрещается:</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1) переоборудовать внутридомовые сети, со</w:t>
            </w:r>
            <w:r w:rsidR="00B1100C" w:rsidRPr="00C10531">
              <w:rPr>
                <w:color w:val="auto"/>
                <w:sz w:val="21"/>
                <w:szCs w:val="21"/>
                <w:lang w:eastAsia="en-US"/>
              </w:rPr>
              <w:t xml:space="preserve">оружения системы водоснабжения </w:t>
            </w:r>
            <w:r w:rsidRPr="00C10531">
              <w:rPr>
                <w:color w:val="auto"/>
                <w:sz w:val="21"/>
                <w:szCs w:val="21"/>
                <w:lang w:eastAsia="en-US"/>
              </w:rPr>
              <w:t>и приборов учета без согласования с Поставщиком;</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2) нарушать имеющиеся схемы учета услуг.</w:t>
            </w:r>
          </w:p>
          <w:p w:rsidR="00397728" w:rsidRPr="00C10531" w:rsidRDefault="00397728">
            <w:pPr>
              <w:spacing w:line="256" w:lineRule="auto"/>
              <w:jc w:val="both"/>
              <w:rPr>
                <w:color w:val="auto"/>
                <w:sz w:val="21"/>
                <w:szCs w:val="21"/>
                <w:lang w:eastAsia="en-US"/>
              </w:rPr>
            </w:pPr>
          </w:p>
          <w:p w:rsidR="00C90148" w:rsidRPr="00C10531" w:rsidRDefault="00D95629">
            <w:pPr>
              <w:spacing w:line="256" w:lineRule="auto"/>
              <w:jc w:val="both"/>
              <w:rPr>
                <w:color w:val="auto"/>
                <w:sz w:val="21"/>
                <w:szCs w:val="21"/>
                <w:lang w:eastAsia="en-US"/>
              </w:rPr>
            </w:pPr>
            <w:r w:rsidRPr="00C10531">
              <w:rPr>
                <w:color w:val="auto"/>
                <w:sz w:val="21"/>
                <w:szCs w:val="21"/>
                <w:lang w:eastAsia="en-US"/>
              </w:rPr>
              <w:t>2</w:t>
            </w:r>
            <w:r w:rsidR="00F86486" w:rsidRPr="00C10531">
              <w:rPr>
                <w:color w:val="auto"/>
                <w:sz w:val="21"/>
                <w:szCs w:val="21"/>
                <w:lang w:eastAsia="en-US"/>
              </w:rPr>
              <w:t>3</w:t>
            </w:r>
            <w:r w:rsidR="00C90148" w:rsidRPr="00C10531">
              <w:rPr>
                <w:color w:val="auto"/>
                <w:sz w:val="21"/>
                <w:szCs w:val="21"/>
                <w:lang w:eastAsia="en-US"/>
              </w:rPr>
              <w:t>. Поставщику запрещается:</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2) взимать за предоставленную услугу плату, превышающую размер, установленный ведомством уполномоченного органа;</w:t>
            </w:r>
          </w:p>
          <w:p w:rsidR="00C90148" w:rsidRPr="00C10531" w:rsidRDefault="00C90148">
            <w:pPr>
              <w:spacing w:line="256" w:lineRule="auto"/>
              <w:jc w:val="both"/>
              <w:rPr>
                <w:color w:val="auto"/>
                <w:sz w:val="21"/>
                <w:szCs w:val="21"/>
                <w:lang w:eastAsia="en-US"/>
              </w:rPr>
            </w:pPr>
            <w:r w:rsidRPr="00C10531">
              <w:rPr>
                <w:color w:val="auto"/>
                <w:sz w:val="21"/>
                <w:szCs w:val="21"/>
                <w:lang w:eastAsia="en-US"/>
              </w:rPr>
              <w:t>3) требовать от Потребителя ежемесячной оплаты услуг без предоставления на них платежных документов.</w:t>
            </w:r>
          </w:p>
          <w:p w:rsidR="00352996" w:rsidRPr="00C10531" w:rsidRDefault="00D95629" w:rsidP="00921D3F">
            <w:pPr>
              <w:spacing w:line="256" w:lineRule="auto"/>
              <w:jc w:val="both"/>
              <w:rPr>
                <w:rStyle w:val="s1"/>
                <w:b w:val="0"/>
                <w:bCs w:val="0"/>
                <w:color w:val="auto"/>
                <w:sz w:val="21"/>
                <w:szCs w:val="21"/>
                <w:lang w:eastAsia="en-US"/>
              </w:rPr>
            </w:pPr>
            <w:r w:rsidRPr="00C10531">
              <w:rPr>
                <w:color w:val="auto"/>
                <w:sz w:val="21"/>
                <w:szCs w:val="21"/>
                <w:lang w:eastAsia="en-US"/>
              </w:rPr>
              <w:t>2</w:t>
            </w:r>
            <w:r w:rsidR="00F86486" w:rsidRPr="00C10531">
              <w:rPr>
                <w:color w:val="auto"/>
                <w:sz w:val="21"/>
                <w:szCs w:val="21"/>
                <w:lang w:eastAsia="en-US"/>
              </w:rPr>
              <w:t>4</w:t>
            </w:r>
            <w:r w:rsidR="00CC0FC5" w:rsidRPr="00C10531">
              <w:rPr>
                <w:color w:val="auto"/>
                <w:sz w:val="21"/>
                <w:szCs w:val="21"/>
                <w:lang w:eastAsia="en-US"/>
              </w:rPr>
              <w:t xml:space="preserve">. </w:t>
            </w:r>
            <w:r w:rsidR="00C90148" w:rsidRPr="00C10531">
              <w:rPr>
                <w:color w:val="auto"/>
                <w:sz w:val="21"/>
                <w:szCs w:val="21"/>
                <w:lang w:eastAsia="en-US"/>
              </w:rPr>
              <w:t>Сторонам запрещается совершать действия, ограничивающие права Сторон либо иным образом нарушающие законодательство Республики Казахстан.</w:t>
            </w:r>
          </w:p>
          <w:p w:rsidR="00C90148" w:rsidRPr="00C10531" w:rsidRDefault="00C90148">
            <w:pPr>
              <w:spacing w:line="256" w:lineRule="auto"/>
              <w:rPr>
                <w:color w:val="auto"/>
                <w:sz w:val="21"/>
                <w:szCs w:val="21"/>
                <w:lang w:eastAsia="en-US"/>
              </w:rPr>
            </w:pPr>
            <w:r w:rsidRPr="00C10531">
              <w:rPr>
                <w:rStyle w:val="s1"/>
                <w:color w:val="auto"/>
                <w:sz w:val="21"/>
                <w:szCs w:val="21"/>
                <w:lang w:eastAsia="en-US"/>
              </w:rPr>
              <w:t>8. Ответственность Сторон</w:t>
            </w:r>
          </w:p>
          <w:p w:rsidR="00C90148" w:rsidRPr="00C10531" w:rsidRDefault="00D95629">
            <w:pPr>
              <w:spacing w:line="256" w:lineRule="auto"/>
              <w:jc w:val="both"/>
              <w:rPr>
                <w:color w:val="auto"/>
                <w:sz w:val="21"/>
                <w:szCs w:val="21"/>
                <w:lang w:eastAsia="en-US"/>
              </w:rPr>
            </w:pPr>
            <w:r w:rsidRPr="00C10531">
              <w:rPr>
                <w:color w:val="auto"/>
                <w:sz w:val="21"/>
                <w:szCs w:val="21"/>
                <w:lang w:eastAsia="en-US"/>
              </w:rPr>
              <w:t>2</w:t>
            </w:r>
            <w:r w:rsidR="00F86486" w:rsidRPr="00C10531">
              <w:rPr>
                <w:color w:val="auto"/>
                <w:sz w:val="21"/>
                <w:szCs w:val="21"/>
                <w:lang w:eastAsia="en-US"/>
              </w:rPr>
              <w:t>5</w:t>
            </w:r>
            <w:r w:rsidR="00C90148" w:rsidRPr="00C10531">
              <w:rPr>
                <w:color w:val="auto"/>
                <w:sz w:val="21"/>
                <w:szCs w:val="21"/>
                <w:lang w:eastAsia="en-US"/>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C90148" w:rsidRPr="00C10531" w:rsidRDefault="00D95629">
            <w:pPr>
              <w:spacing w:line="256" w:lineRule="auto"/>
              <w:jc w:val="both"/>
              <w:rPr>
                <w:color w:val="auto"/>
                <w:sz w:val="21"/>
                <w:szCs w:val="21"/>
                <w:lang w:eastAsia="en-US"/>
              </w:rPr>
            </w:pPr>
            <w:r w:rsidRPr="00C10531">
              <w:rPr>
                <w:color w:val="auto"/>
                <w:sz w:val="21"/>
                <w:szCs w:val="21"/>
                <w:lang w:eastAsia="en-US"/>
              </w:rPr>
              <w:t>2</w:t>
            </w:r>
            <w:r w:rsidR="00F86486" w:rsidRPr="00C10531">
              <w:rPr>
                <w:color w:val="auto"/>
                <w:sz w:val="21"/>
                <w:szCs w:val="21"/>
                <w:lang w:eastAsia="en-US"/>
              </w:rPr>
              <w:t>6</w:t>
            </w:r>
            <w:r w:rsidR="00C90148" w:rsidRPr="00C10531">
              <w:rPr>
                <w:color w:val="auto"/>
                <w:sz w:val="21"/>
                <w:szCs w:val="21"/>
                <w:lang w:eastAsia="en-US"/>
              </w:rPr>
              <w:t>.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w:t>
            </w:r>
          </w:p>
          <w:p w:rsidR="00C90148" w:rsidRPr="00C10531" w:rsidRDefault="00D95629">
            <w:pPr>
              <w:spacing w:line="256" w:lineRule="auto"/>
              <w:jc w:val="both"/>
              <w:rPr>
                <w:color w:val="auto"/>
                <w:sz w:val="21"/>
                <w:szCs w:val="21"/>
                <w:lang w:eastAsia="en-US"/>
              </w:rPr>
            </w:pPr>
            <w:r w:rsidRPr="00C10531">
              <w:rPr>
                <w:color w:val="auto"/>
                <w:sz w:val="21"/>
                <w:szCs w:val="21"/>
                <w:lang w:eastAsia="en-US"/>
              </w:rPr>
              <w:t>2</w:t>
            </w:r>
            <w:r w:rsidR="00F86486" w:rsidRPr="00C10531">
              <w:rPr>
                <w:color w:val="auto"/>
                <w:sz w:val="21"/>
                <w:szCs w:val="21"/>
                <w:lang w:eastAsia="en-US"/>
              </w:rPr>
              <w:t>7</w:t>
            </w:r>
            <w:r w:rsidR="00C90148" w:rsidRPr="00C10531">
              <w:rPr>
                <w:color w:val="auto"/>
                <w:sz w:val="21"/>
                <w:szCs w:val="21"/>
                <w:lang w:eastAsia="en-US"/>
              </w:rPr>
              <w:t>. В случае просрочки платы за предоставленные услуги Потребитель, в соответствии с Договором (за исключением случаев, предусмотренных пунктом 3</w:t>
            </w:r>
            <w:r w:rsidR="009D616F" w:rsidRPr="00C10531">
              <w:rPr>
                <w:color w:val="auto"/>
                <w:sz w:val="21"/>
                <w:szCs w:val="21"/>
                <w:lang w:eastAsia="en-US"/>
              </w:rPr>
              <w:t>1</w:t>
            </w:r>
            <w:r w:rsidR="00C90148" w:rsidRPr="00C10531">
              <w:rPr>
                <w:color w:val="auto"/>
                <w:sz w:val="21"/>
                <w:szCs w:val="21"/>
                <w:lang w:eastAsia="en-US"/>
              </w:rPr>
              <w:t>), выплачивает неустойку по ставке рефинансирования, установленную Национальным Банком Республики Казахстан, действующей на день уплаты этих сумм, за каждый день просрочки, но не более суммы основного долга.</w:t>
            </w:r>
          </w:p>
          <w:p w:rsidR="00C90148" w:rsidRPr="00C10531" w:rsidRDefault="00C90148">
            <w:pPr>
              <w:spacing w:line="256" w:lineRule="auto"/>
              <w:ind w:firstLine="426"/>
              <w:jc w:val="both"/>
              <w:rPr>
                <w:color w:val="auto"/>
                <w:sz w:val="21"/>
                <w:szCs w:val="21"/>
                <w:lang w:eastAsia="en-US"/>
              </w:rPr>
            </w:pPr>
            <w:r w:rsidRPr="00C10531">
              <w:rPr>
                <w:color w:val="auto"/>
                <w:sz w:val="21"/>
                <w:szCs w:val="21"/>
                <w:lang w:eastAsia="en-US"/>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83724E" w:rsidRPr="00C10531" w:rsidRDefault="0083724E" w:rsidP="0083724E">
            <w:pPr>
              <w:spacing w:line="256" w:lineRule="auto"/>
              <w:jc w:val="both"/>
              <w:rPr>
                <w:color w:val="auto"/>
                <w:sz w:val="21"/>
                <w:szCs w:val="21"/>
                <w:lang w:eastAsia="en-US"/>
              </w:rPr>
            </w:pPr>
            <w:r w:rsidRPr="00C10531">
              <w:rPr>
                <w:color w:val="auto"/>
                <w:sz w:val="21"/>
                <w:szCs w:val="21"/>
                <w:lang w:eastAsia="en-US"/>
              </w:rPr>
              <w:t>28. Уплата неустойки (пени) не освобождает Стороны от выполнения обязательств по Договору.</w:t>
            </w:r>
          </w:p>
          <w:p w:rsidR="00C90148" w:rsidRPr="00C10531" w:rsidRDefault="0083724E">
            <w:pPr>
              <w:spacing w:line="256" w:lineRule="auto"/>
              <w:jc w:val="both"/>
              <w:rPr>
                <w:color w:val="auto"/>
                <w:sz w:val="21"/>
                <w:szCs w:val="21"/>
                <w:lang w:eastAsia="en-US"/>
              </w:rPr>
            </w:pPr>
            <w:r w:rsidRPr="00C10531">
              <w:rPr>
                <w:color w:val="auto"/>
                <w:sz w:val="21"/>
                <w:szCs w:val="21"/>
                <w:lang w:eastAsia="en-US"/>
              </w:rPr>
              <w:t>29</w:t>
            </w:r>
            <w:r w:rsidR="00C90148" w:rsidRPr="00C10531">
              <w:rPr>
                <w:color w:val="auto"/>
                <w:sz w:val="21"/>
                <w:szCs w:val="21"/>
                <w:lang w:eastAsia="en-US"/>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352996" w:rsidRPr="00C10531" w:rsidRDefault="00D95629" w:rsidP="00921D3F">
            <w:pPr>
              <w:spacing w:line="256" w:lineRule="auto"/>
              <w:jc w:val="both"/>
              <w:rPr>
                <w:color w:val="auto"/>
                <w:sz w:val="21"/>
                <w:szCs w:val="21"/>
                <w:lang w:eastAsia="en-US"/>
              </w:rPr>
            </w:pPr>
            <w:r w:rsidRPr="00C10531">
              <w:rPr>
                <w:color w:val="auto"/>
                <w:sz w:val="21"/>
                <w:szCs w:val="21"/>
                <w:lang w:eastAsia="en-US"/>
              </w:rPr>
              <w:t>3</w:t>
            </w:r>
            <w:r w:rsidR="009D616F" w:rsidRPr="00C10531">
              <w:rPr>
                <w:color w:val="auto"/>
                <w:sz w:val="21"/>
                <w:szCs w:val="21"/>
                <w:lang w:eastAsia="en-US"/>
              </w:rPr>
              <w:t>0</w:t>
            </w:r>
            <w:r w:rsidR="00C90148" w:rsidRPr="00C10531">
              <w:rPr>
                <w:color w:val="auto"/>
                <w:sz w:val="21"/>
                <w:szCs w:val="21"/>
                <w:lang w:eastAsia="en-US"/>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C90148" w:rsidRPr="00C10531" w:rsidRDefault="00C90148">
            <w:pPr>
              <w:spacing w:line="256" w:lineRule="auto"/>
              <w:rPr>
                <w:color w:val="auto"/>
                <w:sz w:val="21"/>
                <w:szCs w:val="21"/>
                <w:lang w:eastAsia="en-US"/>
              </w:rPr>
            </w:pPr>
            <w:r w:rsidRPr="00C10531">
              <w:rPr>
                <w:b/>
                <w:bCs/>
                <w:color w:val="auto"/>
                <w:sz w:val="21"/>
                <w:szCs w:val="21"/>
                <w:lang w:eastAsia="en-US"/>
              </w:rPr>
              <w:t>9. Форс-мажорные обстоятельства</w:t>
            </w:r>
          </w:p>
          <w:p w:rsidR="00C90148" w:rsidRPr="00C10531" w:rsidRDefault="00D95629">
            <w:pPr>
              <w:spacing w:line="256" w:lineRule="auto"/>
              <w:jc w:val="both"/>
              <w:rPr>
                <w:color w:val="auto"/>
                <w:sz w:val="21"/>
                <w:szCs w:val="21"/>
                <w:lang w:eastAsia="en-US"/>
              </w:rPr>
            </w:pPr>
            <w:r w:rsidRPr="00C10531">
              <w:rPr>
                <w:color w:val="auto"/>
                <w:sz w:val="21"/>
                <w:szCs w:val="21"/>
                <w:lang w:eastAsia="en-US"/>
              </w:rPr>
              <w:t>3</w:t>
            </w:r>
            <w:r w:rsidR="009D616F" w:rsidRPr="00C10531">
              <w:rPr>
                <w:color w:val="auto"/>
                <w:sz w:val="21"/>
                <w:szCs w:val="21"/>
                <w:lang w:eastAsia="en-US"/>
              </w:rPr>
              <w:t>1</w:t>
            </w:r>
            <w:r w:rsidR="00C90148" w:rsidRPr="00C10531">
              <w:rPr>
                <w:color w:val="auto"/>
                <w:sz w:val="21"/>
                <w:szCs w:val="21"/>
                <w:lang w:eastAsia="en-US"/>
              </w:rPr>
              <w:t>.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C90148" w:rsidRPr="00C10531" w:rsidRDefault="00C90148">
            <w:pPr>
              <w:spacing w:line="256" w:lineRule="auto"/>
              <w:ind w:firstLine="426"/>
              <w:jc w:val="both"/>
              <w:rPr>
                <w:color w:val="auto"/>
                <w:sz w:val="21"/>
                <w:szCs w:val="21"/>
                <w:lang w:eastAsia="en-US"/>
              </w:rPr>
            </w:pPr>
            <w:r w:rsidRPr="00C10531">
              <w:rPr>
                <w:color w:val="auto"/>
                <w:sz w:val="21"/>
                <w:szCs w:val="21"/>
                <w:lang w:eastAsia="en-US"/>
              </w:rPr>
              <w:t>В случае наступления обстоятельств непреодолимой силы Поставщик в течение пяти рабочих дней с даты их наступления уведомляет об этом Потребителей через официальные средства массовой информации.</w:t>
            </w:r>
          </w:p>
          <w:p w:rsidR="00C90148" w:rsidRPr="00C10531" w:rsidRDefault="00C90148">
            <w:pPr>
              <w:spacing w:line="256" w:lineRule="auto"/>
              <w:ind w:firstLine="426"/>
              <w:jc w:val="both"/>
              <w:rPr>
                <w:color w:val="auto"/>
                <w:sz w:val="21"/>
                <w:szCs w:val="21"/>
                <w:lang w:eastAsia="en-US"/>
              </w:rPr>
            </w:pPr>
            <w:r w:rsidRPr="00C10531">
              <w:rPr>
                <w:color w:val="auto"/>
                <w:sz w:val="21"/>
                <w:szCs w:val="21"/>
                <w:lang w:eastAsia="en-US"/>
              </w:rPr>
              <w:t>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352996" w:rsidRPr="00C10531" w:rsidRDefault="00C90148" w:rsidP="00921D3F">
            <w:pPr>
              <w:spacing w:line="256" w:lineRule="auto"/>
              <w:ind w:firstLine="426"/>
              <w:jc w:val="both"/>
              <w:rPr>
                <w:rStyle w:val="s1"/>
                <w:b w:val="0"/>
                <w:bCs w:val="0"/>
                <w:color w:val="auto"/>
                <w:sz w:val="21"/>
                <w:szCs w:val="21"/>
                <w:lang w:eastAsia="en-US"/>
              </w:rPr>
            </w:pPr>
            <w:r w:rsidRPr="00C10531">
              <w:rPr>
                <w:color w:val="auto"/>
                <w:sz w:val="21"/>
                <w:szCs w:val="21"/>
                <w:lang w:eastAsia="en-US"/>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 </w:t>
            </w:r>
          </w:p>
          <w:p w:rsidR="00C90148" w:rsidRPr="00C10531" w:rsidRDefault="00C90148">
            <w:pPr>
              <w:spacing w:line="256" w:lineRule="auto"/>
              <w:jc w:val="both"/>
              <w:rPr>
                <w:color w:val="auto"/>
                <w:sz w:val="21"/>
                <w:szCs w:val="21"/>
                <w:lang w:eastAsia="en-US"/>
              </w:rPr>
            </w:pPr>
            <w:r w:rsidRPr="00C10531">
              <w:rPr>
                <w:rStyle w:val="s1"/>
                <w:color w:val="auto"/>
                <w:sz w:val="21"/>
                <w:szCs w:val="21"/>
                <w:lang w:eastAsia="en-US"/>
              </w:rPr>
              <w:t>10. Общие положения и разрешение споров</w:t>
            </w:r>
          </w:p>
          <w:p w:rsidR="00C90148" w:rsidRPr="00C10531" w:rsidRDefault="00153000">
            <w:pPr>
              <w:spacing w:line="256" w:lineRule="auto"/>
              <w:jc w:val="both"/>
              <w:rPr>
                <w:color w:val="auto"/>
                <w:sz w:val="21"/>
                <w:szCs w:val="21"/>
                <w:lang w:eastAsia="en-US"/>
              </w:rPr>
            </w:pPr>
            <w:r w:rsidRPr="00C10531">
              <w:rPr>
                <w:color w:val="auto"/>
                <w:sz w:val="21"/>
                <w:szCs w:val="21"/>
                <w:lang w:eastAsia="en-US"/>
              </w:rPr>
              <w:t>3</w:t>
            </w:r>
            <w:r w:rsidR="009D616F" w:rsidRPr="00C10531">
              <w:rPr>
                <w:color w:val="auto"/>
                <w:sz w:val="21"/>
                <w:szCs w:val="21"/>
                <w:lang w:eastAsia="en-US"/>
              </w:rPr>
              <w:t>2</w:t>
            </w:r>
            <w:r w:rsidR="00C90148" w:rsidRPr="00C10531">
              <w:rPr>
                <w:color w:val="auto"/>
                <w:sz w:val="21"/>
                <w:szCs w:val="21"/>
                <w:lang w:eastAsia="en-US"/>
              </w:rPr>
              <w:t>. Стороны обязуются предоставлять друг другу доступ к приборам коммерческого учета в любое время, но не позднее 21-00 часов, суток для проверки технического состояния и снятия показаний приборов учета.</w:t>
            </w:r>
          </w:p>
          <w:p w:rsidR="00C90148" w:rsidRPr="00C10531" w:rsidRDefault="00C90148">
            <w:pPr>
              <w:spacing w:line="256" w:lineRule="auto"/>
              <w:ind w:firstLine="426"/>
              <w:jc w:val="both"/>
              <w:rPr>
                <w:color w:val="auto"/>
                <w:sz w:val="21"/>
                <w:szCs w:val="21"/>
                <w:lang w:eastAsia="en-US"/>
              </w:rPr>
            </w:pPr>
            <w:r w:rsidRPr="00C10531">
              <w:rPr>
                <w:color w:val="auto"/>
                <w:sz w:val="21"/>
                <w:szCs w:val="21"/>
                <w:lang w:eastAsia="en-US"/>
              </w:rPr>
              <w:t>При выявлении нарушений по приборам коммерческого учета Стороны должны зафиксировать подписанным в установленном порядке акта сверки.</w:t>
            </w:r>
          </w:p>
          <w:p w:rsidR="00C90148" w:rsidRPr="00C10531" w:rsidRDefault="00D95629">
            <w:pPr>
              <w:spacing w:line="256" w:lineRule="auto"/>
              <w:jc w:val="both"/>
              <w:rPr>
                <w:color w:val="auto"/>
                <w:sz w:val="21"/>
                <w:szCs w:val="21"/>
                <w:lang w:eastAsia="en-US"/>
              </w:rPr>
            </w:pPr>
            <w:r w:rsidRPr="00C10531">
              <w:rPr>
                <w:color w:val="auto"/>
                <w:sz w:val="21"/>
                <w:szCs w:val="21"/>
                <w:lang w:eastAsia="en-US"/>
              </w:rPr>
              <w:t>3</w:t>
            </w:r>
            <w:r w:rsidR="009D616F" w:rsidRPr="00C10531">
              <w:rPr>
                <w:color w:val="auto"/>
                <w:sz w:val="21"/>
                <w:szCs w:val="21"/>
                <w:lang w:eastAsia="en-US"/>
              </w:rPr>
              <w:t>3</w:t>
            </w:r>
            <w:r w:rsidR="00C90148" w:rsidRPr="00C10531">
              <w:rPr>
                <w:color w:val="auto"/>
                <w:sz w:val="21"/>
                <w:szCs w:val="21"/>
                <w:lang w:eastAsia="en-US"/>
              </w:rPr>
              <w:t>. В своих правоотношениях Стороны руководствуются Договором и действующим законодательством.</w:t>
            </w:r>
          </w:p>
          <w:p w:rsidR="00C90148" w:rsidRPr="00C10531" w:rsidRDefault="00D95629">
            <w:pPr>
              <w:spacing w:line="256" w:lineRule="auto"/>
              <w:jc w:val="both"/>
              <w:rPr>
                <w:color w:val="auto"/>
                <w:sz w:val="21"/>
                <w:szCs w:val="21"/>
                <w:lang w:eastAsia="en-US"/>
              </w:rPr>
            </w:pPr>
            <w:r w:rsidRPr="00C10531">
              <w:rPr>
                <w:color w:val="auto"/>
                <w:sz w:val="21"/>
                <w:szCs w:val="21"/>
                <w:lang w:eastAsia="en-US"/>
              </w:rPr>
              <w:t>3</w:t>
            </w:r>
            <w:r w:rsidR="009D616F" w:rsidRPr="00C10531">
              <w:rPr>
                <w:color w:val="auto"/>
                <w:sz w:val="21"/>
                <w:szCs w:val="21"/>
                <w:lang w:eastAsia="en-US"/>
              </w:rPr>
              <w:t>4</w:t>
            </w:r>
            <w:r w:rsidR="00C90148" w:rsidRPr="00C10531">
              <w:rPr>
                <w:color w:val="auto"/>
                <w:sz w:val="21"/>
                <w:szCs w:val="21"/>
                <w:lang w:eastAsia="en-US"/>
              </w:rPr>
              <w:t>. Договор предоставления услуг вступает в силу со дня первого фактического подключения Потребителя в установленном порядке к сетям.</w:t>
            </w:r>
          </w:p>
          <w:p w:rsidR="00C90148" w:rsidRPr="00C10531" w:rsidRDefault="00397728" w:rsidP="00397728">
            <w:pPr>
              <w:spacing w:line="256" w:lineRule="auto"/>
              <w:jc w:val="both"/>
              <w:rPr>
                <w:color w:val="auto"/>
                <w:sz w:val="21"/>
                <w:szCs w:val="21"/>
                <w:lang w:eastAsia="en-US"/>
              </w:rPr>
            </w:pPr>
            <w:r w:rsidRPr="00C10531">
              <w:rPr>
                <w:color w:val="auto"/>
                <w:sz w:val="21"/>
                <w:szCs w:val="21"/>
                <w:lang w:eastAsia="en-US"/>
              </w:rPr>
              <w:t>3</w:t>
            </w:r>
            <w:r w:rsidR="009D616F" w:rsidRPr="00C10531">
              <w:rPr>
                <w:color w:val="auto"/>
                <w:sz w:val="21"/>
                <w:szCs w:val="21"/>
                <w:lang w:eastAsia="en-US"/>
              </w:rPr>
              <w:t>5</w:t>
            </w:r>
            <w:r w:rsidRPr="00C10531">
              <w:rPr>
                <w:color w:val="auto"/>
                <w:sz w:val="21"/>
                <w:szCs w:val="21"/>
                <w:lang w:eastAsia="en-US"/>
              </w:rPr>
              <w:t xml:space="preserve">. </w:t>
            </w:r>
            <w:r w:rsidR="00C90148" w:rsidRPr="00C10531">
              <w:rPr>
                <w:color w:val="auto"/>
                <w:sz w:val="21"/>
                <w:szCs w:val="21"/>
                <w:lang w:eastAsia="en-US"/>
              </w:rPr>
              <w:t>Срок действия Договора для юридических лиц является бессрочным, если иное не предусмотрено соглашением сторон, а для государственных учреждений, финансируемых из государственного бюджета, в соответствии с действующим законодательством.</w:t>
            </w:r>
          </w:p>
          <w:p w:rsidR="00C90148" w:rsidRPr="00C10531" w:rsidRDefault="00D95629">
            <w:pPr>
              <w:spacing w:line="256" w:lineRule="auto"/>
              <w:jc w:val="both"/>
              <w:rPr>
                <w:color w:val="auto"/>
                <w:sz w:val="21"/>
                <w:szCs w:val="21"/>
                <w:lang w:eastAsia="en-US"/>
              </w:rPr>
            </w:pPr>
            <w:r w:rsidRPr="00C10531">
              <w:rPr>
                <w:color w:val="auto"/>
                <w:sz w:val="21"/>
                <w:szCs w:val="21"/>
                <w:lang w:eastAsia="en-US"/>
              </w:rPr>
              <w:t>3</w:t>
            </w:r>
            <w:r w:rsidR="009D616F" w:rsidRPr="00C10531">
              <w:rPr>
                <w:color w:val="auto"/>
                <w:sz w:val="21"/>
                <w:szCs w:val="21"/>
                <w:lang w:eastAsia="en-US"/>
              </w:rPr>
              <w:t>6</w:t>
            </w:r>
            <w:r w:rsidR="00C90148" w:rsidRPr="00C10531">
              <w:rPr>
                <w:color w:val="auto"/>
                <w:sz w:val="21"/>
                <w:szCs w:val="21"/>
                <w:lang w:eastAsia="en-US"/>
              </w:rPr>
              <w:t>. Расторжение или изменение условий Договора производится по основаниям и в порядке, предусмотренным законодательством Республики Казахстан.</w:t>
            </w:r>
          </w:p>
          <w:p w:rsidR="00C90148" w:rsidRPr="00C10531" w:rsidRDefault="00F86486">
            <w:pPr>
              <w:spacing w:line="256" w:lineRule="auto"/>
              <w:jc w:val="both"/>
              <w:rPr>
                <w:color w:val="auto"/>
                <w:sz w:val="21"/>
                <w:szCs w:val="21"/>
                <w:lang w:eastAsia="en-US"/>
              </w:rPr>
            </w:pPr>
            <w:r w:rsidRPr="00C10531">
              <w:rPr>
                <w:color w:val="auto"/>
                <w:sz w:val="21"/>
                <w:szCs w:val="21"/>
                <w:lang w:eastAsia="en-US"/>
              </w:rPr>
              <w:t>3</w:t>
            </w:r>
            <w:r w:rsidR="009D616F" w:rsidRPr="00C10531">
              <w:rPr>
                <w:color w:val="auto"/>
                <w:sz w:val="21"/>
                <w:szCs w:val="21"/>
                <w:lang w:eastAsia="en-US"/>
              </w:rPr>
              <w:t>7</w:t>
            </w:r>
            <w:r w:rsidR="00C90148" w:rsidRPr="00C10531">
              <w:rPr>
                <w:color w:val="auto"/>
                <w:sz w:val="21"/>
                <w:szCs w:val="21"/>
                <w:lang w:eastAsia="en-US"/>
              </w:rPr>
              <w:t>.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C90148" w:rsidRPr="00C10531" w:rsidRDefault="00F86486">
            <w:pPr>
              <w:spacing w:line="256" w:lineRule="auto"/>
              <w:jc w:val="both"/>
              <w:rPr>
                <w:color w:val="auto"/>
                <w:sz w:val="21"/>
                <w:szCs w:val="21"/>
                <w:lang w:eastAsia="en-US"/>
              </w:rPr>
            </w:pPr>
            <w:r w:rsidRPr="00C10531">
              <w:rPr>
                <w:color w:val="auto"/>
                <w:sz w:val="21"/>
                <w:szCs w:val="21"/>
                <w:lang w:eastAsia="en-US"/>
              </w:rPr>
              <w:t>3</w:t>
            </w:r>
            <w:r w:rsidR="009D616F" w:rsidRPr="00C10531">
              <w:rPr>
                <w:color w:val="auto"/>
                <w:sz w:val="21"/>
                <w:szCs w:val="21"/>
                <w:lang w:eastAsia="en-US"/>
              </w:rPr>
              <w:t>8</w:t>
            </w:r>
            <w:r w:rsidR="003C06E5" w:rsidRPr="00C10531">
              <w:rPr>
                <w:color w:val="auto"/>
                <w:sz w:val="21"/>
                <w:szCs w:val="21"/>
                <w:lang w:eastAsia="en-US"/>
              </w:rPr>
              <w:t xml:space="preserve">. При не </w:t>
            </w:r>
            <w:r w:rsidR="00C90148" w:rsidRPr="00C10531">
              <w:rPr>
                <w:color w:val="auto"/>
                <w:sz w:val="21"/>
                <w:szCs w:val="21"/>
                <w:lang w:eastAsia="en-US"/>
              </w:rPr>
              <w:t>достижении соглашения между Сторонами споры и разногласия разрешаются в судебном порядке.</w:t>
            </w:r>
          </w:p>
          <w:p w:rsidR="00C90148" w:rsidRPr="00C10531" w:rsidRDefault="009D616F">
            <w:pPr>
              <w:spacing w:line="256" w:lineRule="auto"/>
              <w:jc w:val="both"/>
              <w:rPr>
                <w:color w:val="auto"/>
                <w:sz w:val="21"/>
                <w:szCs w:val="21"/>
                <w:lang w:eastAsia="en-US"/>
              </w:rPr>
            </w:pPr>
            <w:r w:rsidRPr="00C10531">
              <w:rPr>
                <w:color w:val="auto"/>
                <w:sz w:val="21"/>
                <w:szCs w:val="21"/>
                <w:lang w:eastAsia="en-US"/>
              </w:rPr>
              <w:t>39</w:t>
            </w:r>
            <w:r w:rsidR="00C90148" w:rsidRPr="00C10531">
              <w:rPr>
                <w:color w:val="auto"/>
                <w:sz w:val="21"/>
                <w:szCs w:val="21"/>
                <w:lang w:eastAsia="en-US"/>
              </w:rPr>
              <w:t>. Договор составляется в двух экземплярах на государственном и русском языках по одному экземпляру для каждой Стороны.</w:t>
            </w:r>
          </w:p>
          <w:p w:rsidR="00C90148" w:rsidRPr="00C10531" w:rsidRDefault="00D95629">
            <w:pPr>
              <w:spacing w:line="256" w:lineRule="auto"/>
              <w:jc w:val="both"/>
              <w:rPr>
                <w:color w:val="auto"/>
                <w:sz w:val="21"/>
                <w:szCs w:val="21"/>
                <w:lang w:eastAsia="en-US"/>
              </w:rPr>
            </w:pPr>
            <w:r w:rsidRPr="00C10531">
              <w:rPr>
                <w:color w:val="auto"/>
                <w:sz w:val="21"/>
                <w:szCs w:val="21"/>
                <w:lang w:eastAsia="en-US"/>
              </w:rPr>
              <w:t>4</w:t>
            </w:r>
            <w:r w:rsidR="009D616F" w:rsidRPr="00C10531">
              <w:rPr>
                <w:color w:val="auto"/>
                <w:sz w:val="21"/>
                <w:szCs w:val="21"/>
                <w:lang w:eastAsia="en-US"/>
              </w:rPr>
              <w:t>0</w:t>
            </w:r>
            <w:r w:rsidR="00C90148" w:rsidRPr="00C10531">
              <w:rPr>
                <w:color w:val="auto"/>
                <w:sz w:val="21"/>
                <w:szCs w:val="21"/>
                <w:lang w:eastAsia="en-US"/>
              </w:rPr>
              <w:t>. По соглашению Сторон Договор может быть дополнен другими условиями, не противоречащими нормам типового Договора.</w:t>
            </w:r>
          </w:p>
          <w:p w:rsidR="00A014FB" w:rsidRPr="00C10531" w:rsidRDefault="00D95629">
            <w:pPr>
              <w:spacing w:line="256" w:lineRule="auto"/>
              <w:jc w:val="both"/>
              <w:rPr>
                <w:rStyle w:val="s1"/>
                <w:b w:val="0"/>
                <w:bCs w:val="0"/>
                <w:color w:val="auto"/>
                <w:sz w:val="21"/>
                <w:szCs w:val="21"/>
                <w:lang w:eastAsia="en-US"/>
              </w:rPr>
            </w:pPr>
            <w:r w:rsidRPr="00C10531">
              <w:rPr>
                <w:color w:val="auto"/>
                <w:sz w:val="21"/>
                <w:szCs w:val="21"/>
                <w:lang w:eastAsia="en-US"/>
              </w:rPr>
              <w:t>4</w:t>
            </w:r>
            <w:r w:rsidR="009D616F" w:rsidRPr="00C10531">
              <w:rPr>
                <w:color w:val="auto"/>
                <w:sz w:val="21"/>
                <w:szCs w:val="21"/>
                <w:lang w:eastAsia="en-US"/>
              </w:rPr>
              <w:t>1</w:t>
            </w:r>
            <w:r w:rsidR="00C90148" w:rsidRPr="00C10531">
              <w:rPr>
                <w:color w:val="auto"/>
                <w:sz w:val="21"/>
                <w:szCs w:val="21"/>
                <w:lang w:eastAsia="en-US"/>
              </w:rPr>
              <w:t xml:space="preserve">. Не оговоренные Договором отношения между Сторонами регулируются в соответствии с действующим </w:t>
            </w:r>
            <w:hyperlink r:id="rId13" w:history="1">
              <w:r w:rsidR="00C90148" w:rsidRPr="00C10531">
                <w:rPr>
                  <w:rStyle w:val="a3"/>
                  <w:color w:val="auto"/>
                  <w:sz w:val="21"/>
                  <w:szCs w:val="21"/>
                  <w:u w:val="none"/>
                  <w:lang w:eastAsia="en-US"/>
                </w:rPr>
                <w:t>законодательством</w:t>
              </w:r>
            </w:hyperlink>
            <w:r w:rsidR="00C90148" w:rsidRPr="00C10531">
              <w:rPr>
                <w:color w:val="auto"/>
                <w:sz w:val="21"/>
                <w:szCs w:val="21"/>
                <w:lang w:eastAsia="en-US"/>
              </w:rPr>
              <w:t xml:space="preserve"> о естественных монополиях и регулируемых рынках.</w:t>
            </w:r>
          </w:p>
          <w:p w:rsidR="0083724E" w:rsidRPr="00C10531" w:rsidRDefault="0083724E" w:rsidP="00A014FB">
            <w:pPr>
              <w:pStyle w:val="4"/>
              <w:contextualSpacing/>
              <w:jc w:val="left"/>
              <w:rPr>
                <w:rStyle w:val="s1"/>
                <w:b/>
                <w:color w:val="000000" w:themeColor="text1"/>
                <w:sz w:val="19"/>
                <w:szCs w:val="19"/>
              </w:rPr>
            </w:pPr>
          </w:p>
          <w:p w:rsidR="0083724E" w:rsidRPr="00C10531" w:rsidRDefault="00F134EE" w:rsidP="00A014FB">
            <w:pPr>
              <w:pStyle w:val="4"/>
              <w:contextualSpacing/>
              <w:jc w:val="left"/>
              <w:rPr>
                <w:rStyle w:val="s1"/>
                <w:b/>
                <w:color w:val="000000" w:themeColor="text1"/>
                <w:sz w:val="19"/>
                <w:szCs w:val="19"/>
              </w:rPr>
            </w:pPr>
            <w:r>
              <w:rPr>
                <w:b w:val="0"/>
                <w:noProof/>
                <w:spacing w:val="0"/>
                <w:sz w:val="19"/>
                <w:szCs w:val="19"/>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66675</wp:posOffset>
                      </wp:positionV>
                      <wp:extent cx="1345565" cy="3760470"/>
                      <wp:effectExtent l="0" t="0" r="698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760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E13" w:rsidRPr="007D35DC" w:rsidRDefault="00491E13" w:rsidP="00A014FB">
                                  <w:pPr>
                                    <w:rPr>
                                      <w:sz w:val="18"/>
                                      <w:szCs w:val="18"/>
                                    </w:rPr>
                                  </w:pPr>
                                  <w:r w:rsidRPr="007D35DC">
                                    <w:rPr>
                                      <w:b/>
                                      <w:bCs/>
                                      <w:sz w:val="18"/>
                                      <w:szCs w:val="18"/>
                                    </w:rPr>
                                    <w:t>Потребитель:</w:t>
                                  </w:r>
                                </w:p>
                                <w:p w:rsidR="00491E13" w:rsidRDefault="00491E13" w:rsidP="00A014FB">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1E13" w:rsidRDefault="00491E13" w:rsidP="00A014FB">
                                  <w:pPr>
                                    <w:rPr>
                                      <w:b/>
                                      <w:bCs/>
                                      <w:sz w:val="20"/>
                                    </w:rPr>
                                  </w:pPr>
                                  <w:r>
                                    <w:rPr>
                                      <w:sz w:val="20"/>
                                    </w:rPr>
                                    <w:t>____________________________________</w:t>
                                  </w:r>
                                </w:p>
                                <w:p w:rsidR="00491E13" w:rsidRDefault="00491E13" w:rsidP="00A014FB">
                                  <w:pPr>
                                    <w:rPr>
                                      <w:b/>
                                      <w:bCs/>
                                      <w:sz w:val="20"/>
                                    </w:rPr>
                                  </w:pPr>
                                </w:p>
                                <w:p w:rsidR="00491E13" w:rsidRDefault="00491E13" w:rsidP="00A014FB">
                                  <w:pPr>
                                    <w:rPr>
                                      <w:b/>
                                      <w:bCs/>
                                      <w:sz w:val="20"/>
                                    </w:rPr>
                                  </w:pPr>
                                </w:p>
                                <w:p w:rsidR="00491E13" w:rsidRDefault="00491E13" w:rsidP="00A014FB">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68pt;margin-top:5.25pt;width:105.95pt;height:2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" stroked="f">
                      <v:textbox>
                        <w:txbxContent>
                          <w:p w:rsidR="00491E13" w:rsidRPr="007D35DC" w:rsidRDefault="00491E13" w:rsidP="00A014FB">
                            <w:pPr>
                              <w:rPr>
                                <w:sz w:val="18"/>
                                <w:szCs w:val="18"/>
                              </w:rPr>
                            </w:pPr>
                            <w:r w:rsidRPr="007D35DC">
                              <w:rPr>
                                <w:b/>
                                <w:bCs/>
                                <w:sz w:val="18"/>
                                <w:szCs w:val="18"/>
                              </w:rPr>
                              <w:t>Потребитель:</w:t>
                            </w:r>
                          </w:p>
                          <w:p w:rsidR="00491E13" w:rsidRDefault="00491E13" w:rsidP="00A014FB">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1E13" w:rsidRDefault="00491E13" w:rsidP="00A014FB">
                            <w:pPr>
                              <w:rPr>
                                <w:b/>
                                <w:bCs/>
                                <w:sz w:val="20"/>
                              </w:rPr>
                            </w:pPr>
                            <w:r>
                              <w:rPr>
                                <w:sz w:val="20"/>
                              </w:rPr>
                              <w:t>____________________________________</w:t>
                            </w:r>
                          </w:p>
                          <w:p w:rsidR="00491E13" w:rsidRDefault="00491E13" w:rsidP="00A014FB">
                            <w:pPr>
                              <w:rPr>
                                <w:b/>
                                <w:bCs/>
                                <w:sz w:val="20"/>
                              </w:rPr>
                            </w:pPr>
                          </w:p>
                          <w:p w:rsidR="00491E13" w:rsidRDefault="00491E13" w:rsidP="00A014FB">
                            <w:pPr>
                              <w:rPr>
                                <w:b/>
                                <w:bCs/>
                                <w:sz w:val="20"/>
                              </w:rPr>
                            </w:pPr>
                          </w:p>
                          <w:p w:rsidR="00491E13" w:rsidRDefault="00491E13" w:rsidP="00A014FB">
                            <w:pPr>
                              <w:jc w:val="center"/>
                              <w:rPr>
                                <w:b/>
                                <w:bCs/>
                                <w:sz w:val="20"/>
                              </w:rPr>
                            </w:pPr>
                            <w:r w:rsidRPr="00AF6E11">
                              <w:rPr>
                                <w:b/>
                                <w:bCs/>
                                <w:sz w:val="20"/>
                              </w:rPr>
                              <w:t>__________________</w:t>
                            </w:r>
                          </w:p>
                        </w:txbxContent>
                      </v:textbox>
                    </v:shape>
                  </w:pict>
                </mc:Fallback>
              </mc:AlternateContent>
            </w:r>
          </w:p>
          <w:p w:rsidR="00A014FB" w:rsidRPr="00C10531" w:rsidRDefault="00A014FB" w:rsidP="00A014FB">
            <w:pPr>
              <w:pStyle w:val="4"/>
              <w:contextualSpacing/>
              <w:jc w:val="left"/>
              <w:rPr>
                <w:b w:val="0"/>
                <w:color w:val="000000" w:themeColor="text1"/>
                <w:sz w:val="19"/>
                <w:szCs w:val="19"/>
                <w:lang w:val="kk-KZ"/>
              </w:rPr>
            </w:pPr>
            <w:r w:rsidRPr="00C10531">
              <w:rPr>
                <w:rStyle w:val="s1"/>
                <w:b/>
                <w:color w:val="000000" w:themeColor="text1"/>
                <w:sz w:val="19"/>
                <w:szCs w:val="19"/>
              </w:rPr>
              <w:t>11. Реквизиты Сторон</w:t>
            </w:r>
          </w:p>
          <w:p w:rsidR="00A014FB" w:rsidRPr="00C10531" w:rsidRDefault="00A014FB" w:rsidP="00A014FB">
            <w:pPr>
              <w:pStyle w:val="4"/>
              <w:contextualSpacing/>
              <w:jc w:val="left"/>
              <w:rPr>
                <w:color w:val="000000" w:themeColor="text1"/>
                <w:sz w:val="19"/>
                <w:szCs w:val="19"/>
              </w:rPr>
            </w:pPr>
            <w:r w:rsidRPr="00C10531">
              <w:rPr>
                <w:color w:val="000000" w:themeColor="text1"/>
                <w:sz w:val="19"/>
                <w:szCs w:val="19"/>
                <w:lang w:val="kk-KZ"/>
              </w:rPr>
              <w:t>Поставщик:</w:t>
            </w:r>
          </w:p>
          <w:p w:rsidR="00A014FB" w:rsidRPr="00C10531" w:rsidRDefault="00A014FB" w:rsidP="00A014FB">
            <w:pPr>
              <w:shd w:val="clear" w:color="auto" w:fill="FFFFFF"/>
              <w:ind w:left="4"/>
              <w:contextualSpacing/>
              <w:rPr>
                <w:b/>
                <w:color w:val="000000" w:themeColor="text1"/>
                <w:spacing w:val="-10"/>
                <w:sz w:val="19"/>
                <w:szCs w:val="19"/>
              </w:rPr>
            </w:pPr>
            <w:r w:rsidRPr="00C10531">
              <w:rPr>
                <w:b/>
                <w:color w:val="000000" w:themeColor="text1"/>
                <w:spacing w:val="-10"/>
                <w:sz w:val="19"/>
                <w:szCs w:val="19"/>
              </w:rPr>
              <w:t xml:space="preserve">Государственное коммунальное </w:t>
            </w:r>
          </w:p>
          <w:p w:rsidR="00A014FB" w:rsidRPr="00C10531" w:rsidRDefault="00A014FB" w:rsidP="00A014FB">
            <w:pPr>
              <w:shd w:val="clear" w:color="auto" w:fill="FFFFFF"/>
              <w:ind w:left="4"/>
              <w:contextualSpacing/>
              <w:rPr>
                <w:b/>
                <w:color w:val="000000" w:themeColor="text1"/>
                <w:spacing w:val="-10"/>
                <w:sz w:val="19"/>
                <w:szCs w:val="19"/>
              </w:rPr>
            </w:pPr>
            <w:r w:rsidRPr="00C10531">
              <w:rPr>
                <w:b/>
                <w:color w:val="000000" w:themeColor="text1"/>
                <w:spacing w:val="-10"/>
                <w:sz w:val="19"/>
                <w:szCs w:val="19"/>
              </w:rPr>
              <w:t>предприятие на праве хозяйственного</w:t>
            </w:r>
          </w:p>
          <w:p w:rsidR="00A014FB" w:rsidRPr="00C10531" w:rsidRDefault="00A014FB" w:rsidP="00A014FB">
            <w:pPr>
              <w:shd w:val="clear" w:color="auto" w:fill="FFFFFF"/>
              <w:ind w:left="4"/>
              <w:contextualSpacing/>
              <w:rPr>
                <w:b/>
                <w:color w:val="000000" w:themeColor="text1"/>
                <w:spacing w:val="-10"/>
                <w:sz w:val="19"/>
                <w:szCs w:val="19"/>
              </w:rPr>
            </w:pPr>
            <w:r w:rsidRPr="00C10531">
              <w:rPr>
                <w:b/>
                <w:color w:val="000000" w:themeColor="text1"/>
                <w:spacing w:val="-10"/>
                <w:sz w:val="19"/>
                <w:szCs w:val="19"/>
              </w:rPr>
              <w:t>ведения «</w:t>
            </w:r>
            <w:r w:rsidR="00352996" w:rsidRPr="00C10531">
              <w:rPr>
                <w:b/>
                <w:color w:val="000000" w:themeColor="text1"/>
                <w:spacing w:val="-10"/>
                <w:sz w:val="19"/>
                <w:szCs w:val="19"/>
              </w:rPr>
              <w:t>Алматы Су</w:t>
            </w:r>
            <w:r w:rsidRPr="00C10531">
              <w:rPr>
                <w:b/>
                <w:color w:val="000000" w:themeColor="text1"/>
                <w:spacing w:val="-10"/>
                <w:sz w:val="19"/>
                <w:szCs w:val="19"/>
              </w:rPr>
              <w:t xml:space="preserve">» Управления </w:t>
            </w:r>
          </w:p>
          <w:p w:rsidR="00A014FB" w:rsidRPr="00C10531" w:rsidRDefault="00A014FB" w:rsidP="00A014FB">
            <w:pPr>
              <w:shd w:val="clear" w:color="auto" w:fill="FFFFFF"/>
              <w:ind w:left="4"/>
              <w:contextualSpacing/>
              <w:rPr>
                <w:b/>
                <w:color w:val="000000" w:themeColor="text1"/>
                <w:spacing w:val="-10"/>
                <w:sz w:val="19"/>
                <w:szCs w:val="19"/>
              </w:rPr>
            </w:pPr>
            <w:r w:rsidRPr="00C10531">
              <w:rPr>
                <w:b/>
                <w:color w:val="000000" w:themeColor="text1"/>
                <w:spacing w:val="-10"/>
                <w:sz w:val="19"/>
                <w:szCs w:val="19"/>
              </w:rPr>
              <w:t>энергетики и коммунального хозяйства</w:t>
            </w:r>
          </w:p>
          <w:p w:rsidR="00A014FB" w:rsidRPr="00C10531" w:rsidRDefault="00A014FB" w:rsidP="00A014FB">
            <w:pPr>
              <w:shd w:val="clear" w:color="auto" w:fill="FFFFFF"/>
              <w:ind w:left="4"/>
              <w:contextualSpacing/>
              <w:rPr>
                <w:b/>
                <w:color w:val="000000" w:themeColor="text1"/>
                <w:spacing w:val="-10"/>
                <w:sz w:val="19"/>
                <w:szCs w:val="19"/>
              </w:rPr>
            </w:pPr>
            <w:r w:rsidRPr="00C10531">
              <w:rPr>
                <w:b/>
                <w:color w:val="000000" w:themeColor="text1"/>
                <w:spacing w:val="-10"/>
                <w:sz w:val="19"/>
                <w:szCs w:val="19"/>
              </w:rPr>
              <w:t>города Алматы</w:t>
            </w:r>
          </w:p>
          <w:p w:rsidR="00BC7DAB" w:rsidRPr="00C10531" w:rsidRDefault="00BC7DAB" w:rsidP="00A014FB">
            <w:pPr>
              <w:shd w:val="clear" w:color="auto" w:fill="FFFFFF"/>
              <w:ind w:left="4"/>
              <w:contextualSpacing/>
              <w:rPr>
                <w:b/>
                <w:color w:val="000000" w:themeColor="text1"/>
                <w:spacing w:val="-10"/>
                <w:sz w:val="19"/>
                <w:szCs w:val="19"/>
              </w:rPr>
            </w:pPr>
          </w:p>
          <w:p w:rsidR="00591B42" w:rsidRPr="00C10531" w:rsidRDefault="00591B42" w:rsidP="00591B42">
            <w:pPr>
              <w:shd w:val="clear" w:color="auto" w:fill="FFFFFF"/>
              <w:ind w:left="4"/>
              <w:contextualSpacing/>
              <w:rPr>
                <w:b/>
                <w:color w:val="000000" w:themeColor="text1"/>
                <w:spacing w:val="-10"/>
                <w:sz w:val="19"/>
                <w:szCs w:val="19"/>
              </w:rPr>
            </w:pPr>
            <w:r w:rsidRPr="00C10531">
              <w:rPr>
                <w:b/>
                <w:color w:val="000000" w:themeColor="text1"/>
                <w:spacing w:val="-10"/>
                <w:sz w:val="19"/>
                <w:szCs w:val="19"/>
              </w:rPr>
              <w:t>за услуги водоснабжения</w:t>
            </w:r>
          </w:p>
          <w:p w:rsidR="00591B42" w:rsidRPr="00C10531" w:rsidRDefault="00591B42" w:rsidP="00591B42">
            <w:pPr>
              <w:shd w:val="clear" w:color="auto" w:fill="FFFFFF"/>
              <w:ind w:left="4"/>
              <w:rPr>
                <w:color w:val="000000" w:themeColor="text1"/>
                <w:spacing w:val="-2"/>
                <w:sz w:val="19"/>
                <w:szCs w:val="19"/>
              </w:rPr>
            </w:pPr>
            <w:r w:rsidRPr="00C10531">
              <w:rPr>
                <w:b/>
                <w:color w:val="000000" w:themeColor="text1"/>
                <w:spacing w:val="-2"/>
                <w:sz w:val="19"/>
                <w:szCs w:val="19"/>
              </w:rPr>
              <w:t>ОКПО</w:t>
            </w:r>
            <w:r w:rsidR="00410930">
              <w:rPr>
                <w:b/>
                <w:color w:val="000000" w:themeColor="text1"/>
                <w:spacing w:val="-2"/>
                <w:sz w:val="19"/>
                <w:szCs w:val="19"/>
              </w:rPr>
              <w:t xml:space="preserve"> </w:t>
            </w:r>
            <w:r w:rsidR="00FB1760">
              <w:rPr>
                <w:color w:val="000000" w:themeColor="text1"/>
                <w:spacing w:val="-2"/>
                <w:sz w:val="19"/>
                <w:szCs w:val="19"/>
              </w:rPr>
              <w:t>30722009</w:t>
            </w:r>
          </w:p>
          <w:p w:rsidR="00591B42" w:rsidRPr="000F191A" w:rsidRDefault="00591B42" w:rsidP="00591B42">
            <w:pPr>
              <w:shd w:val="clear" w:color="auto" w:fill="FFFFFF"/>
              <w:ind w:left="11"/>
              <w:rPr>
                <w:sz w:val="19"/>
                <w:szCs w:val="19"/>
              </w:rPr>
            </w:pPr>
            <w:r w:rsidRPr="00C10531">
              <w:rPr>
                <w:b/>
                <w:color w:val="000000" w:themeColor="text1"/>
                <w:spacing w:val="-3"/>
                <w:sz w:val="19"/>
                <w:szCs w:val="19"/>
              </w:rPr>
              <w:t>БИН</w:t>
            </w:r>
            <w:r w:rsidR="00410930">
              <w:rPr>
                <w:b/>
                <w:color w:val="000000" w:themeColor="text1"/>
                <w:spacing w:val="-3"/>
                <w:sz w:val="19"/>
                <w:szCs w:val="19"/>
              </w:rPr>
              <w:t xml:space="preserve"> </w:t>
            </w:r>
            <w:r w:rsidRPr="000F191A">
              <w:rPr>
                <w:sz w:val="19"/>
                <w:szCs w:val="19"/>
              </w:rPr>
              <w:t>080</w:t>
            </w:r>
            <w:r w:rsidRPr="00C10531">
              <w:rPr>
                <w:sz w:val="19"/>
                <w:szCs w:val="19"/>
                <w:lang w:val="en-US"/>
              </w:rPr>
              <w:t> </w:t>
            </w:r>
            <w:r w:rsidRPr="000F191A">
              <w:rPr>
                <w:sz w:val="19"/>
                <w:szCs w:val="19"/>
              </w:rPr>
              <w:t>940</w:t>
            </w:r>
            <w:r w:rsidRPr="00C10531">
              <w:rPr>
                <w:sz w:val="19"/>
                <w:szCs w:val="19"/>
                <w:lang w:val="en-US"/>
              </w:rPr>
              <w:t> </w:t>
            </w:r>
            <w:r w:rsidRPr="000F191A">
              <w:rPr>
                <w:sz w:val="19"/>
                <w:szCs w:val="19"/>
              </w:rPr>
              <w:t>004</w:t>
            </w:r>
            <w:r w:rsidRPr="00C10531">
              <w:rPr>
                <w:sz w:val="19"/>
                <w:szCs w:val="19"/>
                <w:lang w:val="en-US"/>
              </w:rPr>
              <w:t> </w:t>
            </w:r>
            <w:r w:rsidRPr="000F191A">
              <w:rPr>
                <w:sz w:val="19"/>
                <w:szCs w:val="19"/>
              </w:rPr>
              <w:t>108</w:t>
            </w:r>
          </w:p>
          <w:p w:rsidR="00410930" w:rsidRPr="00FB1760" w:rsidRDefault="00410930" w:rsidP="00410930">
            <w:pPr>
              <w:shd w:val="clear" w:color="auto" w:fill="FFFFFF"/>
              <w:ind w:left="11"/>
              <w:rPr>
                <w:color w:val="000000" w:themeColor="text1"/>
                <w:spacing w:val="-3"/>
                <w:sz w:val="19"/>
                <w:szCs w:val="19"/>
              </w:rPr>
            </w:pPr>
            <w:r w:rsidRPr="00C620A6">
              <w:rPr>
                <w:b/>
                <w:color w:val="000000" w:themeColor="text1"/>
                <w:spacing w:val="-3"/>
                <w:sz w:val="19"/>
                <w:szCs w:val="19"/>
                <w:lang w:val="kk-KZ"/>
              </w:rPr>
              <w:t>IBAN</w:t>
            </w:r>
            <w:r w:rsidRPr="00FB1760">
              <w:rPr>
                <w:b/>
                <w:color w:val="000000" w:themeColor="text1"/>
                <w:spacing w:val="-3"/>
                <w:sz w:val="19"/>
                <w:szCs w:val="19"/>
              </w:rPr>
              <w:t xml:space="preserve"> </w:t>
            </w:r>
            <w:r>
              <w:rPr>
                <w:sz w:val="19"/>
                <w:szCs w:val="19"/>
                <w:lang w:val="en-US"/>
              </w:rPr>
              <w:t>KZ</w:t>
            </w:r>
            <w:r w:rsidRPr="00FB1760">
              <w:rPr>
                <w:sz w:val="19"/>
                <w:szCs w:val="19"/>
              </w:rPr>
              <w:t xml:space="preserve"> 676</w:t>
            </w:r>
            <w:r>
              <w:rPr>
                <w:sz w:val="19"/>
                <w:szCs w:val="19"/>
                <w:lang w:val="en-US"/>
              </w:rPr>
              <w:t> </w:t>
            </w:r>
            <w:r w:rsidRPr="00FB1760">
              <w:rPr>
                <w:sz w:val="19"/>
                <w:szCs w:val="19"/>
              </w:rPr>
              <w:t>010</w:t>
            </w:r>
            <w:r>
              <w:rPr>
                <w:sz w:val="19"/>
                <w:szCs w:val="19"/>
                <w:lang w:val="en-US"/>
              </w:rPr>
              <w:t> </w:t>
            </w:r>
            <w:r w:rsidRPr="00FB1760">
              <w:rPr>
                <w:sz w:val="19"/>
                <w:szCs w:val="19"/>
              </w:rPr>
              <w:t>131</w:t>
            </w:r>
            <w:r>
              <w:rPr>
                <w:sz w:val="19"/>
                <w:szCs w:val="19"/>
                <w:lang w:val="en-US"/>
              </w:rPr>
              <w:t> </w:t>
            </w:r>
            <w:r w:rsidRPr="00FB1760">
              <w:rPr>
                <w:sz w:val="19"/>
                <w:szCs w:val="19"/>
              </w:rPr>
              <w:t>000</w:t>
            </w:r>
            <w:r>
              <w:rPr>
                <w:sz w:val="19"/>
                <w:szCs w:val="19"/>
                <w:lang w:val="en-US"/>
              </w:rPr>
              <w:t> </w:t>
            </w:r>
            <w:r w:rsidRPr="00FB1760">
              <w:rPr>
                <w:sz w:val="19"/>
                <w:szCs w:val="19"/>
              </w:rPr>
              <w:t>136 383</w:t>
            </w:r>
          </w:p>
          <w:p w:rsidR="00591B42" w:rsidRPr="00C10531" w:rsidRDefault="00410930" w:rsidP="00410930">
            <w:pPr>
              <w:shd w:val="clear" w:color="auto" w:fill="FFFFFF"/>
              <w:ind w:left="11"/>
              <w:rPr>
                <w:color w:val="000000" w:themeColor="text1"/>
                <w:spacing w:val="-3"/>
                <w:sz w:val="19"/>
                <w:szCs w:val="19"/>
                <w:lang w:val="kk-KZ"/>
              </w:rPr>
            </w:pPr>
            <w:r w:rsidRPr="00C620A6">
              <w:rPr>
                <w:b/>
                <w:color w:val="000000" w:themeColor="text1"/>
                <w:spacing w:val="-3"/>
                <w:sz w:val="19"/>
                <w:szCs w:val="19"/>
                <w:lang w:val="kk-KZ"/>
              </w:rPr>
              <w:t>БИК</w:t>
            </w:r>
            <w:r w:rsidRPr="00FB1760">
              <w:rPr>
                <w:b/>
                <w:color w:val="000000" w:themeColor="text1"/>
                <w:spacing w:val="-3"/>
                <w:sz w:val="19"/>
                <w:szCs w:val="19"/>
              </w:rPr>
              <w:t xml:space="preserve"> </w:t>
            </w:r>
            <w:r>
              <w:rPr>
                <w:sz w:val="19"/>
                <w:szCs w:val="19"/>
                <w:lang w:val="en-US"/>
              </w:rPr>
              <w:t>HSBKKZKX</w:t>
            </w:r>
            <w:r w:rsidRPr="00C620A6">
              <w:rPr>
                <w:color w:val="000000" w:themeColor="text1"/>
                <w:spacing w:val="-3"/>
                <w:sz w:val="19"/>
                <w:szCs w:val="19"/>
                <w:lang w:val="kk-KZ"/>
              </w:rPr>
              <w:t>, 16 КБе</w:t>
            </w:r>
          </w:p>
          <w:p w:rsidR="00BC7DAB" w:rsidRPr="00C10531" w:rsidRDefault="00591B42" w:rsidP="00591B42">
            <w:pPr>
              <w:shd w:val="clear" w:color="auto" w:fill="FFFFFF"/>
              <w:ind w:left="11"/>
              <w:contextualSpacing/>
              <w:rPr>
                <w:color w:val="000000" w:themeColor="text1"/>
                <w:spacing w:val="-5"/>
                <w:sz w:val="19"/>
                <w:szCs w:val="19"/>
                <w:lang w:val="kk-KZ"/>
              </w:rPr>
            </w:pPr>
            <w:proofErr w:type="spellStart"/>
            <w:r w:rsidRPr="00C10531">
              <w:rPr>
                <w:color w:val="000000" w:themeColor="text1"/>
                <w:spacing w:val="-5"/>
                <w:sz w:val="19"/>
                <w:szCs w:val="19"/>
              </w:rPr>
              <w:t>Кодплатежа</w:t>
            </w:r>
            <w:proofErr w:type="spellEnd"/>
            <w:r w:rsidRPr="00C10531">
              <w:rPr>
                <w:color w:val="000000" w:themeColor="text1"/>
                <w:spacing w:val="-5"/>
                <w:sz w:val="19"/>
                <w:szCs w:val="19"/>
                <w:lang w:val="kk-KZ"/>
              </w:rPr>
              <w:t>710</w:t>
            </w:r>
          </w:p>
          <w:p w:rsidR="00BC7DAB" w:rsidRPr="000F191A" w:rsidRDefault="00BC7DAB" w:rsidP="00BC7DAB">
            <w:pPr>
              <w:shd w:val="clear" w:color="auto" w:fill="FFFFFF"/>
              <w:ind w:left="11"/>
              <w:rPr>
                <w:color w:val="000000" w:themeColor="text1"/>
                <w:spacing w:val="-7"/>
                <w:sz w:val="19"/>
                <w:szCs w:val="19"/>
              </w:rPr>
            </w:pPr>
            <w:r w:rsidRPr="00C10531">
              <w:rPr>
                <w:color w:val="000000" w:themeColor="text1"/>
                <w:spacing w:val="-7"/>
                <w:sz w:val="19"/>
                <w:szCs w:val="19"/>
                <w:lang w:val="kk-KZ"/>
              </w:rPr>
              <w:t xml:space="preserve">050057, </w:t>
            </w:r>
            <w:r w:rsidRPr="00C10531">
              <w:rPr>
                <w:color w:val="000000" w:themeColor="text1"/>
                <w:spacing w:val="-7"/>
                <w:sz w:val="19"/>
                <w:szCs w:val="19"/>
              </w:rPr>
              <w:t>г</w:t>
            </w:r>
            <w:r w:rsidRPr="000F191A">
              <w:rPr>
                <w:color w:val="000000" w:themeColor="text1"/>
                <w:spacing w:val="-7"/>
                <w:sz w:val="19"/>
                <w:szCs w:val="19"/>
              </w:rPr>
              <w:t xml:space="preserve">. </w:t>
            </w:r>
            <w:r w:rsidRPr="00C10531">
              <w:rPr>
                <w:color w:val="000000" w:themeColor="text1"/>
                <w:spacing w:val="-7"/>
                <w:sz w:val="19"/>
                <w:szCs w:val="19"/>
              </w:rPr>
              <w:t>Алматы</w:t>
            </w:r>
            <w:r w:rsidRPr="000F191A">
              <w:rPr>
                <w:color w:val="000000" w:themeColor="text1"/>
                <w:spacing w:val="-7"/>
                <w:sz w:val="19"/>
                <w:szCs w:val="19"/>
              </w:rPr>
              <w:t xml:space="preserve">, </w:t>
            </w:r>
          </w:p>
          <w:p w:rsidR="00BC7DAB" w:rsidRPr="00C10531" w:rsidRDefault="00BC7DAB" w:rsidP="00BC7DAB">
            <w:pPr>
              <w:shd w:val="clear" w:color="auto" w:fill="FFFFFF"/>
              <w:ind w:left="11"/>
              <w:rPr>
                <w:color w:val="000000" w:themeColor="text1"/>
                <w:spacing w:val="-7"/>
                <w:sz w:val="19"/>
                <w:szCs w:val="19"/>
                <w:lang w:val="kk-KZ"/>
              </w:rPr>
            </w:pPr>
            <w:r w:rsidRPr="00C10531">
              <w:rPr>
                <w:color w:val="000000" w:themeColor="text1"/>
                <w:spacing w:val="-7"/>
                <w:sz w:val="19"/>
                <w:szCs w:val="19"/>
                <w:lang w:val="kk-KZ"/>
              </w:rPr>
              <w:t>Ул. Жарокова, 196</w:t>
            </w:r>
            <w:r w:rsidRPr="00C10531">
              <w:rPr>
                <w:color w:val="000000" w:themeColor="text1"/>
                <w:spacing w:val="-7"/>
                <w:sz w:val="19"/>
                <w:szCs w:val="19"/>
              </w:rPr>
              <w:t xml:space="preserve">, </w:t>
            </w:r>
          </w:p>
          <w:p w:rsidR="00BC7DAB" w:rsidRPr="00C10531" w:rsidRDefault="00BC7DAB" w:rsidP="00BC7DAB">
            <w:pPr>
              <w:shd w:val="clear" w:color="auto" w:fill="FFFFFF"/>
              <w:ind w:left="11"/>
              <w:rPr>
                <w:color w:val="000000" w:themeColor="text1"/>
                <w:spacing w:val="-1"/>
                <w:sz w:val="19"/>
                <w:szCs w:val="19"/>
              </w:rPr>
            </w:pPr>
            <w:r w:rsidRPr="00C10531">
              <w:rPr>
                <w:color w:val="000000" w:themeColor="text1"/>
                <w:spacing w:val="-1"/>
                <w:sz w:val="19"/>
                <w:szCs w:val="19"/>
                <w:lang w:val="kk-KZ"/>
              </w:rPr>
              <w:t>тел. 8(727) 2276001</w:t>
            </w:r>
          </w:p>
          <w:p w:rsidR="00410930" w:rsidRDefault="00410930" w:rsidP="00410930">
            <w:pPr>
              <w:shd w:val="clear" w:color="auto" w:fill="FFFFFF"/>
              <w:ind w:left="11"/>
              <w:rPr>
                <w:sz w:val="19"/>
                <w:szCs w:val="19"/>
              </w:rPr>
            </w:pPr>
            <w:r w:rsidRPr="00C620A6">
              <w:rPr>
                <w:color w:val="000000" w:themeColor="text1"/>
                <w:spacing w:val="-3"/>
                <w:sz w:val="19"/>
                <w:szCs w:val="19"/>
                <w:lang w:val="kk-KZ"/>
              </w:rPr>
              <w:t xml:space="preserve">Филиал </w:t>
            </w:r>
            <w:r w:rsidRPr="00C620A6">
              <w:rPr>
                <w:sz w:val="19"/>
                <w:szCs w:val="19"/>
              </w:rPr>
              <w:t>АО «</w:t>
            </w:r>
            <w:r>
              <w:rPr>
                <w:sz w:val="19"/>
                <w:szCs w:val="19"/>
              </w:rPr>
              <w:t xml:space="preserve">Народный банк </w:t>
            </w:r>
          </w:p>
          <w:p w:rsidR="00591B42" w:rsidRPr="00C10531" w:rsidRDefault="00410930" w:rsidP="00410930">
            <w:pPr>
              <w:shd w:val="clear" w:color="auto" w:fill="FFFFFF"/>
              <w:ind w:left="11"/>
              <w:rPr>
                <w:color w:val="000000" w:themeColor="text1"/>
                <w:spacing w:val="-3"/>
                <w:sz w:val="19"/>
                <w:szCs w:val="19"/>
                <w:lang w:val="kk-KZ"/>
              </w:rPr>
            </w:pPr>
            <w:r>
              <w:rPr>
                <w:sz w:val="19"/>
                <w:szCs w:val="19"/>
              </w:rPr>
              <w:t>Казахстан</w:t>
            </w:r>
            <w:r w:rsidRPr="00C620A6">
              <w:rPr>
                <w:sz w:val="19"/>
                <w:szCs w:val="19"/>
              </w:rPr>
              <w:t>»</w:t>
            </w:r>
          </w:p>
          <w:p w:rsidR="00591B42" w:rsidRPr="00C10531" w:rsidRDefault="00591B42" w:rsidP="00591B42">
            <w:pPr>
              <w:shd w:val="clear" w:color="auto" w:fill="FFFFFF"/>
              <w:ind w:left="11"/>
              <w:rPr>
                <w:color w:val="000000" w:themeColor="text1"/>
                <w:spacing w:val="-3"/>
                <w:sz w:val="19"/>
                <w:szCs w:val="19"/>
              </w:rPr>
            </w:pPr>
            <w:r w:rsidRPr="00C10531">
              <w:rPr>
                <w:color w:val="000000" w:themeColor="text1"/>
                <w:spacing w:val="-3"/>
                <w:sz w:val="19"/>
                <w:szCs w:val="19"/>
              </w:rPr>
              <w:t>в г. Алматы</w:t>
            </w:r>
          </w:p>
          <w:p w:rsidR="00591B42" w:rsidRPr="00C10531" w:rsidRDefault="00591B42" w:rsidP="00591B42">
            <w:pPr>
              <w:shd w:val="clear" w:color="auto" w:fill="FFFFFF"/>
              <w:ind w:left="11"/>
              <w:rPr>
                <w:color w:val="000000" w:themeColor="text1"/>
                <w:spacing w:val="-3"/>
                <w:sz w:val="19"/>
                <w:szCs w:val="19"/>
              </w:rPr>
            </w:pPr>
            <w:r w:rsidRPr="00C10531">
              <w:rPr>
                <w:color w:val="000000" w:themeColor="text1"/>
                <w:spacing w:val="-3"/>
                <w:sz w:val="19"/>
                <w:szCs w:val="19"/>
              </w:rPr>
              <w:t xml:space="preserve">БИН Банка </w:t>
            </w:r>
            <w:r w:rsidR="00FB1760">
              <w:rPr>
                <w:color w:val="000000" w:themeColor="text1"/>
                <w:spacing w:val="-3"/>
                <w:sz w:val="19"/>
                <w:szCs w:val="19"/>
              </w:rPr>
              <w:t>940 140 000 385</w:t>
            </w:r>
          </w:p>
          <w:p w:rsidR="00591B42" w:rsidRPr="00C10531" w:rsidRDefault="00591B42" w:rsidP="00591B42">
            <w:pPr>
              <w:shd w:val="clear" w:color="auto" w:fill="FFFFFF"/>
              <w:ind w:left="11"/>
              <w:rPr>
                <w:color w:val="000000" w:themeColor="text1"/>
                <w:spacing w:val="-3"/>
                <w:sz w:val="19"/>
                <w:szCs w:val="19"/>
              </w:rPr>
            </w:pPr>
            <w:r w:rsidRPr="00C10531">
              <w:rPr>
                <w:color w:val="000000" w:themeColor="text1"/>
                <w:spacing w:val="-3"/>
                <w:sz w:val="19"/>
                <w:szCs w:val="19"/>
              </w:rPr>
              <w:t>Свидетельство о постановке</w:t>
            </w:r>
          </w:p>
          <w:p w:rsidR="00591B42" w:rsidRPr="00C10531" w:rsidRDefault="00591B42" w:rsidP="00591B42">
            <w:pPr>
              <w:shd w:val="clear" w:color="auto" w:fill="FFFFFF"/>
              <w:ind w:left="11"/>
              <w:rPr>
                <w:color w:val="000000" w:themeColor="text1"/>
                <w:spacing w:val="-3"/>
                <w:sz w:val="19"/>
                <w:szCs w:val="19"/>
              </w:rPr>
            </w:pPr>
            <w:r w:rsidRPr="00C10531">
              <w:rPr>
                <w:color w:val="000000" w:themeColor="text1"/>
                <w:spacing w:val="-3"/>
                <w:sz w:val="19"/>
                <w:szCs w:val="19"/>
              </w:rPr>
              <w:t>на регистрационный учет по НДС</w:t>
            </w:r>
          </w:p>
          <w:p w:rsidR="00BC7DAB" w:rsidRPr="00C10531" w:rsidRDefault="00591B42" w:rsidP="00591B42">
            <w:pPr>
              <w:shd w:val="clear" w:color="auto" w:fill="FFFFFF"/>
              <w:ind w:left="11"/>
              <w:contextualSpacing/>
              <w:rPr>
                <w:color w:val="000000" w:themeColor="text1"/>
                <w:spacing w:val="-3"/>
                <w:sz w:val="19"/>
                <w:szCs w:val="19"/>
              </w:rPr>
            </w:pPr>
            <w:r w:rsidRPr="00C10531">
              <w:rPr>
                <w:color w:val="000000" w:themeColor="text1"/>
                <w:spacing w:val="-3"/>
                <w:sz w:val="19"/>
                <w:szCs w:val="19"/>
              </w:rPr>
              <w:t>серия 60001 №1196057 от 13.10.2017г.</w:t>
            </w:r>
          </w:p>
          <w:p w:rsidR="00BC7DAB" w:rsidRPr="00C10531" w:rsidRDefault="00BC7DAB" w:rsidP="00BC7DAB">
            <w:pPr>
              <w:shd w:val="clear" w:color="auto" w:fill="FFFFFF"/>
              <w:ind w:left="11"/>
              <w:contextualSpacing/>
              <w:rPr>
                <w:color w:val="000000" w:themeColor="text1"/>
                <w:spacing w:val="-3"/>
                <w:sz w:val="19"/>
                <w:szCs w:val="19"/>
              </w:rPr>
            </w:pPr>
          </w:p>
          <w:p w:rsidR="00CA24EA" w:rsidRDefault="00CA24EA" w:rsidP="003C43A2">
            <w:pPr>
              <w:shd w:val="clear" w:color="auto" w:fill="FFFFFF"/>
              <w:rPr>
                <w:b/>
                <w:color w:val="000000" w:themeColor="text1"/>
                <w:sz w:val="20"/>
                <w:szCs w:val="20"/>
              </w:rPr>
            </w:pPr>
          </w:p>
          <w:p w:rsidR="00CA24EA" w:rsidRDefault="00CA24EA" w:rsidP="003C43A2">
            <w:pPr>
              <w:shd w:val="clear" w:color="auto" w:fill="FFFFFF"/>
              <w:rPr>
                <w:b/>
                <w:color w:val="000000" w:themeColor="text1"/>
                <w:sz w:val="20"/>
                <w:szCs w:val="20"/>
              </w:rPr>
            </w:pPr>
          </w:p>
          <w:p w:rsidR="00A56AD4" w:rsidRPr="007F2C6A" w:rsidRDefault="00A56AD4" w:rsidP="00A56AD4">
            <w:pPr>
              <w:rPr>
                <w:b/>
                <w:sz w:val="20"/>
                <w:szCs w:val="20"/>
                <w:lang w:val="kk-KZ"/>
              </w:rPr>
            </w:pPr>
            <w:r>
              <w:rPr>
                <w:b/>
                <w:sz w:val="20"/>
                <w:szCs w:val="20"/>
                <w:lang w:val="kk-KZ"/>
              </w:rPr>
              <w:t>Руководитель управления аналитики и взыскания дебиторской задолженности</w:t>
            </w:r>
          </w:p>
          <w:p w:rsidR="00A56AD4" w:rsidRDefault="00A56AD4" w:rsidP="00A56AD4">
            <w:pPr>
              <w:rPr>
                <w:sz w:val="20"/>
                <w:szCs w:val="20"/>
                <w:lang w:val="kk-KZ"/>
              </w:rPr>
            </w:pPr>
          </w:p>
          <w:p w:rsidR="00A56AD4" w:rsidRDefault="00A56AD4" w:rsidP="00A56AD4">
            <w:pPr>
              <w:rPr>
                <w:sz w:val="20"/>
                <w:szCs w:val="20"/>
                <w:lang w:val="kk-KZ"/>
              </w:rPr>
            </w:pPr>
          </w:p>
          <w:p w:rsidR="00A014FB" w:rsidRPr="00921D3F" w:rsidRDefault="00A56AD4" w:rsidP="00A56AD4">
            <w:pPr>
              <w:shd w:val="clear" w:color="auto" w:fill="FFFFFF"/>
              <w:spacing w:line="256" w:lineRule="auto"/>
              <w:jc w:val="both"/>
              <w:rPr>
                <w:b/>
                <w:color w:val="auto"/>
                <w:spacing w:val="-3"/>
                <w:sz w:val="21"/>
                <w:szCs w:val="21"/>
                <w:lang w:val="kk-KZ" w:eastAsia="en-US"/>
              </w:rPr>
            </w:pPr>
            <w:r>
              <w:rPr>
                <w:sz w:val="20"/>
                <w:szCs w:val="20"/>
                <w:lang w:val="kk-KZ"/>
              </w:rPr>
              <w:t>____________________</w:t>
            </w:r>
            <w:r>
              <w:rPr>
                <w:b/>
                <w:bCs/>
                <w:color w:val="000000" w:themeColor="text1"/>
                <w:spacing w:val="2"/>
                <w:sz w:val="19"/>
                <w:szCs w:val="19"/>
                <w:lang w:val="kk-KZ"/>
              </w:rPr>
              <w:t>Жумагулов О.С.</w:t>
            </w:r>
          </w:p>
          <w:p w:rsidR="00C90148" w:rsidRPr="00921D3F" w:rsidRDefault="00C90148" w:rsidP="003F6A67">
            <w:pPr>
              <w:shd w:val="clear" w:color="auto" w:fill="FFFFFF"/>
              <w:spacing w:line="256" w:lineRule="auto"/>
              <w:jc w:val="both"/>
              <w:rPr>
                <w:b/>
                <w:color w:val="auto"/>
                <w:spacing w:val="-3"/>
                <w:sz w:val="21"/>
                <w:szCs w:val="21"/>
                <w:lang w:val="kk-KZ" w:eastAsia="en-US"/>
              </w:rPr>
            </w:pPr>
          </w:p>
        </w:tc>
      </w:tr>
    </w:tbl>
    <w:p w:rsidR="00992E03" w:rsidRPr="00921D3F" w:rsidRDefault="00992E03">
      <w:pPr>
        <w:rPr>
          <w:color w:val="auto"/>
          <w:sz w:val="21"/>
          <w:szCs w:val="21"/>
        </w:rPr>
      </w:pPr>
    </w:p>
    <w:sectPr w:rsidR="00992E03" w:rsidRPr="00921D3F" w:rsidSect="0065547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FD6" w:rsidRDefault="00883FD6" w:rsidP="002516F1">
      <w:r>
        <w:separator/>
      </w:r>
    </w:p>
  </w:endnote>
  <w:endnote w:type="continuationSeparator" w:id="0">
    <w:p w:rsidR="00883FD6" w:rsidRDefault="00883FD6" w:rsidP="0025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13" w:rsidRDefault="00491E13">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13" w:rsidRDefault="00491E13">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13" w:rsidRDefault="00491E1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FD6" w:rsidRDefault="00883FD6" w:rsidP="002516F1">
      <w:r>
        <w:separator/>
      </w:r>
    </w:p>
  </w:footnote>
  <w:footnote w:type="continuationSeparator" w:id="0">
    <w:p w:rsidR="00883FD6" w:rsidRDefault="00883FD6" w:rsidP="00251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13" w:rsidRDefault="00491E1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13" w:rsidRDefault="00491E13">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13" w:rsidRDefault="00491E1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hideSpellingErrors/>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AB"/>
    <w:rsid w:val="000A718E"/>
    <w:rsid w:val="000A7AD5"/>
    <w:rsid w:val="000F191A"/>
    <w:rsid w:val="00153000"/>
    <w:rsid w:val="00180E3C"/>
    <w:rsid w:val="00185DE9"/>
    <w:rsid w:val="001B421B"/>
    <w:rsid w:val="001C6A70"/>
    <w:rsid w:val="00201C9E"/>
    <w:rsid w:val="002516F1"/>
    <w:rsid w:val="00264AE6"/>
    <w:rsid w:val="002C1D7E"/>
    <w:rsid w:val="002C3667"/>
    <w:rsid w:val="003135E1"/>
    <w:rsid w:val="00320046"/>
    <w:rsid w:val="00321DF6"/>
    <w:rsid w:val="00333D74"/>
    <w:rsid w:val="003437B6"/>
    <w:rsid w:val="00352996"/>
    <w:rsid w:val="00361ACA"/>
    <w:rsid w:val="00397728"/>
    <w:rsid w:val="003A36BE"/>
    <w:rsid w:val="003B0274"/>
    <w:rsid w:val="003B4E10"/>
    <w:rsid w:val="003C06E5"/>
    <w:rsid w:val="003C43A2"/>
    <w:rsid w:val="003E6615"/>
    <w:rsid w:val="003F6A67"/>
    <w:rsid w:val="004013AB"/>
    <w:rsid w:val="004043BC"/>
    <w:rsid w:val="00410930"/>
    <w:rsid w:val="00441255"/>
    <w:rsid w:val="004419BE"/>
    <w:rsid w:val="00453117"/>
    <w:rsid w:val="0046658C"/>
    <w:rsid w:val="00491E13"/>
    <w:rsid w:val="00493BA8"/>
    <w:rsid w:val="004947BD"/>
    <w:rsid w:val="004C5D74"/>
    <w:rsid w:val="004D02C1"/>
    <w:rsid w:val="004D6EA7"/>
    <w:rsid w:val="004E1492"/>
    <w:rsid w:val="00501C6A"/>
    <w:rsid w:val="00541DD7"/>
    <w:rsid w:val="00576BC3"/>
    <w:rsid w:val="0059133D"/>
    <w:rsid w:val="00591B42"/>
    <w:rsid w:val="005D17A4"/>
    <w:rsid w:val="00612407"/>
    <w:rsid w:val="00614505"/>
    <w:rsid w:val="0063178E"/>
    <w:rsid w:val="0065547E"/>
    <w:rsid w:val="00685960"/>
    <w:rsid w:val="00691172"/>
    <w:rsid w:val="006934A9"/>
    <w:rsid w:val="006A2A89"/>
    <w:rsid w:val="006A5FD5"/>
    <w:rsid w:val="006C7258"/>
    <w:rsid w:val="006D23B4"/>
    <w:rsid w:val="006E0B8D"/>
    <w:rsid w:val="00730003"/>
    <w:rsid w:val="00737127"/>
    <w:rsid w:val="007428B9"/>
    <w:rsid w:val="007476FE"/>
    <w:rsid w:val="007605E1"/>
    <w:rsid w:val="00771F8A"/>
    <w:rsid w:val="007751EA"/>
    <w:rsid w:val="00782C0A"/>
    <w:rsid w:val="007A6C49"/>
    <w:rsid w:val="007E03D9"/>
    <w:rsid w:val="007F570F"/>
    <w:rsid w:val="0083724E"/>
    <w:rsid w:val="0084255F"/>
    <w:rsid w:val="0085193D"/>
    <w:rsid w:val="00883FD6"/>
    <w:rsid w:val="008977A9"/>
    <w:rsid w:val="008A7302"/>
    <w:rsid w:val="008E779C"/>
    <w:rsid w:val="00902ECB"/>
    <w:rsid w:val="00903258"/>
    <w:rsid w:val="00917FD7"/>
    <w:rsid w:val="00921D3F"/>
    <w:rsid w:val="00955AAA"/>
    <w:rsid w:val="009633F7"/>
    <w:rsid w:val="00965B0D"/>
    <w:rsid w:val="00973535"/>
    <w:rsid w:val="00992E03"/>
    <w:rsid w:val="009A5A62"/>
    <w:rsid w:val="009D616F"/>
    <w:rsid w:val="00A014FB"/>
    <w:rsid w:val="00A2446C"/>
    <w:rsid w:val="00A3235F"/>
    <w:rsid w:val="00A56139"/>
    <w:rsid w:val="00A56AD4"/>
    <w:rsid w:val="00A62BDC"/>
    <w:rsid w:val="00A702B5"/>
    <w:rsid w:val="00A873F6"/>
    <w:rsid w:val="00AD2C10"/>
    <w:rsid w:val="00B1100C"/>
    <w:rsid w:val="00B217F5"/>
    <w:rsid w:val="00BC3A7A"/>
    <w:rsid w:val="00BC7DAB"/>
    <w:rsid w:val="00C10531"/>
    <w:rsid w:val="00C25AF5"/>
    <w:rsid w:val="00C479B3"/>
    <w:rsid w:val="00C47F3E"/>
    <w:rsid w:val="00C90148"/>
    <w:rsid w:val="00CA24EA"/>
    <w:rsid w:val="00CA41D7"/>
    <w:rsid w:val="00CA7844"/>
    <w:rsid w:val="00CC0FC5"/>
    <w:rsid w:val="00CE4B4D"/>
    <w:rsid w:val="00D21008"/>
    <w:rsid w:val="00D7033D"/>
    <w:rsid w:val="00D77BD1"/>
    <w:rsid w:val="00D92FFE"/>
    <w:rsid w:val="00D95629"/>
    <w:rsid w:val="00DA51D5"/>
    <w:rsid w:val="00DA5640"/>
    <w:rsid w:val="00DC7A2D"/>
    <w:rsid w:val="00DD3FC3"/>
    <w:rsid w:val="00DE71B7"/>
    <w:rsid w:val="00E02E58"/>
    <w:rsid w:val="00E92B1A"/>
    <w:rsid w:val="00E95E77"/>
    <w:rsid w:val="00EA4F59"/>
    <w:rsid w:val="00EA6250"/>
    <w:rsid w:val="00EB2BAB"/>
    <w:rsid w:val="00EC133F"/>
    <w:rsid w:val="00EC7F0A"/>
    <w:rsid w:val="00ED673E"/>
    <w:rsid w:val="00EE302D"/>
    <w:rsid w:val="00EE343E"/>
    <w:rsid w:val="00F00AD1"/>
    <w:rsid w:val="00F102D5"/>
    <w:rsid w:val="00F134EE"/>
    <w:rsid w:val="00F353AA"/>
    <w:rsid w:val="00F84238"/>
    <w:rsid w:val="00F86486"/>
    <w:rsid w:val="00FB0BD1"/>
    <w:rsid w:val="00FB1760"/>
    <w:rsid w:val="00FD009E"/>
    <w:rsid w:val="00FE2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60EB15"/>
  <w15:docId w15:val="{1F21B8D0-492F-428F-9675-25C16F82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148"/>
    <w:pPr>
      <w:spacing w:after="0" w:line="240" w:lineRule="auto"/>
    </w:pPr>
    <w:rPr>
      <w:rFonts w:ascii="Times New Roman" w:eastAsia="Times New Roman" w:hAnsi="Times New Roman" w:cs="Times New Roman"/>
      <w:color w:val="000000"/>
      <w:sz w:val="24"/>
      <w:szCs w:val="24"/>
      <w:lang w:eastAsia="ru-RU"/>
    </w:rPr>
  </w:style>
  <w:style w:type="paragraph" w:styleId="4">
    <w:name w:val="heading 4"/>
    <w:basedOn w:val="a"/>
    <w:next w:val="a"/>
    <w:link w:val="40"/>
    <w:semiHidden/>
    <w:unhideWhenUsed/>
    <w:qFormat/>
    <w:rsid w:val="00C90148"/>
    <w:pPr>
      <w:keepNext/>
      <w:jc w:val="both"/>
      <w:outlineLvl w:val="3"/>
    </w:pPr>
    <w:rPr>
      <w:b/>
      <w:bCs/>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90148"/>
    <w:rPr>
      <w:rFonts w:ascii="Times New Roman" w:eastAsia="Times New Roman" w:hAnsi="Times New Roman" w:cs="Times New Roman"/>
      <w:b/>
      <w:bCs/>
      <w:color w:val="000000"/>
      <w:spacing w:val="2"/>
      <w:sz w:val="24"/>
      <w:szCs w:val="24"/>
      <w:lang w:eastAsia="ru-RU"/>
    </w:rPr>
  </w:style>
  <w:style w:type="character" w:styleId="a3">
    <w:name w:val="Hyperlink"/>
    <w:semiHidden/>
    <w:unhideWhenUsed/>
    <w:rsid w:val="00C90148"/>
    <w:rPr>
      <w:color w:val="333399"/>
      <w:u w:val="single"/>
    </w:rPr>
  </w:style>
  <w:style w:type="character" w:styleId="a4">
    <w:name w:val="FollowedHyperlink"/>
    <w:basedOn w:val="a0"/>
    <w:uiPriority w:val="99"/>
    <w:semiHidden/>
    <w:unhideWhenUsed/>
    <w:rsid w:val="00C90148"/>
    <w:rPr>
      <w:color w:val="954F72" w:themeColor="followedHyperlink"/>
      <w:u w:val="single"/>
    </w:rPr>
  </w:style>
  <w:style w:type="paragraph" w:styleId="2">
    <w:name w:val="Body Text 2"/>
    <w:basedOn w:val="a"/>
    <w:link w:val="20"/>
    <w:semiHidden/>
    <w:unhideWhenUsed/>
    <w:rsid w:val="00C90148"/>
    <w:pPr>
      <w:jc w:val="center"/>
    </w:pPr>
    <w:rPr>
      <w:b/>
      <w:bCs/>
      <w:color w:val="auto"/>
      <w:sz w:val="20"/>
      <w:szCs w:val="18"/>
    </w:rPr>
  </w:style>
  <w:style w:type="character" w:customStyle="1" w:styleId="20">
    <w:name w:val="Основной текст 2 Знак"/>
    <w:basedOn w:val="a0"/>
    <w:link w:val="2"/>
    <w:semiHidden/>
    <w:rsid w:val="00C90148"/>
    <w:rPr>
      <w:rFonts w:ascii="Times New Roman" w:eastAsia="Times New Roman" w:hAnsi="Times New Roman" w:cs="Times New Roman"/>
      <w:b/>
      <w:bCs/>
      <w:sz w:val="20"/>
      <w:szCs w:val="18"/>
      <w:lang w:eastAsia="ru-RU"/>
    </w:rPr>
  </w:style>
  <w:style w:type="character" w:customStyle="1" w:styleId="s0">
    <w:name w:val="s0"/>
    <w:rsid w:val="00C90148"/>
    <w:rPr>
      <w:rFonts w:ascii="Times New Roman" w:hAnsi="Times New Roman" w:cs="Times New Roman" w:hint="default"/>
      <w:b w:val="0"/>
      <w:bCs w:val="0"/>
      <w:i w:val="0"/>
      <w:iCs w:val="0"/>
      <w:color w:val="000000"/>
    </w:rPr>
  </w:style>
  <w:style w:type="character" w:customStyle="1" w:styleId="s1">
    <w:name w:val="s1"/>
    <w:rsid w:val="00C90148"/>
    <w:rPr>
      <w:rFonts w:ascii="Times New Roman" w:hAnsi="Times New Roman" w:cs="Times New Roman" w:hint="default"/>
      <w:b/>
      <w:bCs/>
      <w:color w:val="000000"/>
    </w:rPr>
  </w:style>
  <w:style w:type="paragraph" w:styleId="a5">
    <w:name w:val="Balloon Text"/>
    <w:basedOn w:val="a"/>
    <w:link w:val="a6"/>
    <w:uiPriority w:val="99"/>
    <w:semiHidden/>
    <w:unhideWhenUsed/>
    <w:rsid w:val="00501C6A"/>
    <w:rPr>
      <w:rFonts w:ascii="Segoe UI" w:hAnsi="Segoe UI" w:cs="Segoe UI"/>
      <w:sz w:val="18"/>
      <w:szCs w:val="18"/>
    </w:rPr>
  </w:style>
  <w:style w:type="character" w:customStyle="1" w:styleId="a6">
    <w:name w:val="Текст выноски Знак"/>
    <w:basedOn w:val="a0"/>
    <w:link w:val="a5"/>
    <w:uiPriority w:val="99"/>
    <w:semiHidden/>
    <w:rsid w:val="00501C6A"/>
    <w:rPr>
      <w:rFonts w:ascii="Segoe UI" w:eastAsia="Times New Roman" w:hAnsi="Segoe UI" w:cs="Segoe UI"/>
      <w:color w:val="000000"/>
      <w:sz w:val="18"/>
      <w:szCs w:val="18"/>
      <w:lang w:eastAsia="ru-RU"/>
    </w:rPr>
  </w:style>
  <w:style w:type="paragraph" w:styleId="a7">
    <w:name w:val="Normal (Web)"/>
    <w:basedOn w:val="a"/>
    <w:uiPriority w:val="99"/>
    <w:unhideWhenUsed/>
    <w:rsid w:val="00501C6A"/>
    <w:pPr>
      <w:spacing w:before="100" w:beforeAutospacing="1" w:after="100" w:afterAutospacing="1"/>
    </w:pPr>
    <w:rPr>
      <w:color w:val="auto"/>
    </w:rPr>
  </w:style>
  <w:style w:type="paragraph" w:styleId="a8">
    <w:name w:val="header"/>
    <w:basedOn w:val="a"/>
    <w:link w:val="a9"/>
    <w:uiPriority w:val="99"/>
    <w:unhideWhenUsed/>
    <w:rsid w:val="002516F1"/>
    <w:pPr>
      <w:tabs>
        <w:tab w:val="center" w:pos="4677"/>
        <w:tab w:val="right" w:pos="9355"/>
      </w:tabs>
    </w:pPr>
  </w:style>
  <w:style w:type="character" w:customStyle="1" w:styleId="a9">
    <w:name w:val="Верхний колонтитул Знак"/>
    <w:basedOn w:val="a0"/>
    <w:link w:val="a8"/>
    <w:uiPriority w:val="99"/>
    <w:rsid w:val="002516F1"/>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2516F1"/>
    <w:pPr>
      <w:tabs>
        <w:tab w:val="center" w:pos="4677"/>
        <w:tab w:val="right" w:pos="9355"/>
      </w:tabs>
    </w:pPr>
  </w:style>
  <w:style w:type="character" w:customStyle="1" w:styleId="ab">
    <w:name w:val="Нижний колонтитул Знак"/>
    <w:basedOn w:val="a0"/>
    <w:link w:val="aa"/>
    <w:uiPriority w:val="99"/>
    <w:rsid w:val="002516F1"/>
    <w:rPr>
      <w:rFonts w:ascii="Times New Roman" w:eastAsia="Times New Roman" w:hAnsi="Times New Roman" w:cs="Times New Roman"/>
      <w:color w:val="000000"/>
      <w:sz w:val="24"/>
      <w:szCs w:val="24"/>
      <w:lang w:eastAsia="ru-RU"/>
    </w:rPr>
  </w:style>
  <w:style w:type="character" w:styleId="ac">
    <w:name w:val="Strong"/>
    <w:basedOn w:val="a0"/>
    <w:uiPriority w:val="22"/>
    <w:qFormat/>
    <w:rsid w:val="00441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55042">
      <w:bodyDiv w:val="1"/>
      <w:marLeft w:val="0"/>
      <w:marRight w:val="0"/>
      <w:marTop w:val="0"/>
      <w:marBottom w:val="0"/>
      <w:divBdr>
        <w:top w:val="none" w:sz="0" w:space="0" w:color="auto"/>
        <w:left w:val="none" w:sz="0" w:space="0" w:color="auto"/>
        <w:bottom w:val="none" w:sz="0" w:space="0" w:color="auto"/>
        <w:right w:val="none" w:sz="0" w:space="0" w:color="auto"/>
      </w:divBdr>
    </w:div>
    <w:div w:id="1263680420">
      <w:bodyDiv w:val="1"/>
      <w:marLeft w:val="0"/>
      <w:marRight w:val="0"/>
      <w:marTop w:val="0"/>
      <w:marBottom w:val="0"/>
      <w:divBdr>
        <w:top w:val="none" w:sz="0" w:space="0" w:color="auto"/>
        <w:left w:val="none" w:sz="0" w:space="0" w:color="auto"/>
        <w:bottom w:val="none" w:sz="0" w:space="0" w:color="auto"/>
        <w:right w:val="none" w:sz="0" w:space="0" w:color="auto"/>
      </w:divBdr>
    </w:div>
    <w:div w:id="1310862107">
      <w:bodyDiv w:val="1"/>
      <w:marLeft w:val="0"/>
      <w:marRight w:val="0"/>
      <w:marTop w:val="0"/>
      <w:marBottom w:val="0"/>
      <w:divBdr>
        <w:top w:val="none" w:sz="0" w:space="0" w:color="auto"/>
        <w:left w:val="none" w:sz="0" w:space="0" w:color="auto"/>
        <w:bottom w:val="none" w:sz="0" w:space="0" w:color="auto"/>
        <w:right w:val="none" w:sz="0" w:space="0" w:color="auto"/>
      </w:divBdr>
    </w:div>
    <w:div w:id="1759253586">
      <w:bodyDiv w:val="1"/>
      <w:marLeft w:val="0"/>
      <w:marRight w:val="0"/>
      <w:marTop w:val="0"/>
      <w:marBottom w:val="0"/>
      <w:divBdr>
        <w:top w:val="none" w:sz="0" w:space="0" w:color="auto"/>
        <w:left w:val="none" w:sz="0" w:space="0" w:color="auto"/>
        <w:bottom w:val="none" w:sz="0" w:space="0" w:color="auto"/>
        <w:right w:val="none" w:sz="0" w:space="0" w:color="auto"/>
      </w:divBdr>
    </w:div>
    <w:div w:id="19957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88346" TargetMode="External"/><Relationship Id="rId13" Type="http://schemas.openxmlformats.org/officeDocument/2006/relationships/hyperlink" Target="http://online.zakon.kz/Document/?link_id=1000000138"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nline.zakon.kz/Document/?link_id=1000009394" TargetMode="External"/><Relationship Id="rId12" Type="http://schemas.openxmlformats.org/officeDocument/2006/relationships/hyperlink" Target="http://online.zakon.kz/Document/?link_id=100052458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online.zakon.kz/Document/?link_id=100000013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4F678-865D-4ACA-9E76-BB8F970A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5899</Words>
  <Characters>33625</Characters>
  <Application>Microsoft Office Word</Application>
  <DocSecurity>6</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ab121</dc:creator>
  <cp:keywords/>
  <dc:description/>
  <cp:lastModifiedBy>tab-6</cp:lastModifiedBy>
  <cp:revision>2</cp:revision>
  <cp:lastPrinted>2017-07-19T04:37:00Z</cp:lastPrinted>
  <dcterms:created xsi:type="dcterms:W3CDTF">2019-01-09T09:00:00Z</dcterms:created>
  <dcterms:modified xsi:type="dcterms:W3CDTF">2019-01-09T09:00:00Z</dcterms:modified>
</cp:coreProperties>
</file>