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5F576D" w:rsidP="00CA47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 xml:space="preserve">Су тұтыну және </w:t>
      </w:r>
      <w:r w:rsidR="00AA0CAF" w:rsidRPr="00AA3D80">
        <w:rPr>
          <w:rFonts w:ascii="Times New Roman" w:hAnsi="Times New Roman" w:cs="Times New Roman"/>
          <w:b/>
          <w:lang w:val="kk-KZ"/>
        </w:rPr>
        <w:t>су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CA47C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F" w:rsidRPr="00E923C2" w:rsidRDefault="005F576D" w:rsidP="00CA47CF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b/>
          <w:lang w:val="kk-KZ"/>
        </w:rPr>
        <w:lastRenderedPageBreak/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счет объемов водопотребление </w:t>
      </w:r>
    </w:p>
    <w:p w:rsidR="00F00681" w:rsidRPr="00AA3D80" w:rsidRDefault="00AA0CAF" w:rsidP="00CA47CF">
      <w:pPr>
        <w:spacing w:after="0"/>
        <w:ind w:left="-284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CA47CF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и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r w:rsidR="00B72A4C" w:rsidRPr="00AA3D80">
        <w:rPr>
          <w:rFonts w:ascii="Times New Roman" w:hAnsi="Times New Roman" w:cs="Times New Roman"/>
        </w:rPr>
        <w:t>Аудан</w:t>
      </w:r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382959">
        <w:rPr>
          <w:rFonts w:ascii="Times New Roman" w:hAnsi="Times New Roman" w:cs="Times New Roman"/>
          <w:lang w:val="kk-KZ"/>
        </w:rPr>
        <w:t xml:space="preserve"> 20</w:t>
      </w:r>
      <w:r w:rsidR="00E923C2" w:rsidRPr="005B07C0">
        <w:rPr>
          <w:rFonts w:ascii="Times New Roman" w:hAnsi="Times New Roman" w:cs="Times New Roman"/>
          <w:lang w:val="kk-KZ"/>
        </w:rPr>
        <w:t>2</w:t>
      </w:r>
      <w:r w:rsidR="006A279A">
        <w:rPr>
          <w:rFonts w:ascii="Times New Roman" w:hAnsi="Times New Roman" w:cs="Times New Roman"/>
          <w:lang w:val="kk-KZ"/>
        </w:rPr>
        <w:t>3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бекітілген «Сумен жабдықтау және су бұру жөнінде көрсетілген қызметтің көлемін есептеу әдістемесінің» 20 тарапына сәйкес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Сізге келесі су тұтыну және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су бұру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7F3F4F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«Внутренний водопровод и канализация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 xml:space="preserve">следующий рассчитанный объём водопотребления и  </w:t>
      </w:r>
      <w:r w:rsidR="00421D7C" w:rsidRPr="007F3F4F">
        <w:rPr>
          <w:sz w:val="22"/>
          <w:szCs w:val="21"/>
          <w:lang w:val="kk-KZ"/>
        </w:rPr>
        <w:t>водоотведения</w:t>
      </w:r>
      <w:r w:rsidR="006A50C3" w:rsidRPr="007F3F4F">
        <w:rPr>
          <w:sz w:val="22"/>
          <w:szCs w:val="21"/>
        </w:rPr>
        <w:t>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6A50C3" w:rsidRPr="00AA3D80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tbl>
      <w:tblPr>
        <w:tblStyle w:val="a3"/>
        <w:tblW w:w="9209" w:type="dxa"/>
        <w:tblInd w:w="45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  <w:gridCol w:w="2693"/>
      </w:tblGrid>
      <w:tr w:rsidR="006A50C3" w:rsidRPr="00AA3D80" w:rsidTr="001A5126">
        <w:tc>
          <w:tcPr>
            <w:tcW w:w="456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  <w:tc>
          <w:tcPr>
            <w:tcW w:w="2693" w:type="dxa"/>
          </w:tcPr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</w:t>
            </w:r>
            <w:r w:rsidR="006A50C3" w:rsidRPr="00AA3D80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111FC2" w:rsidRPr="00AA3D80" w:rsidRDefault="00896B9F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42DF7" w:rsidRPr="00943031" w:rsidRDefault="00A42DF7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Сумен жабдықтау бұруды реттеу басқармасының </w:t>
      </w:r>
      <w:r w:rsidR="00943031" w:rsidRPr="00FF47A3">
        <w:rPr>
          <w:rFonts w:ascii="Times New Roman" w:hAnsi="Times New Roman" w:cs="Times New Roman"/>
          <w:b/>
          <w:u w:val="single"/>
          <w:lang w:val="kk-KZ"/>
        </w:rPr>
        <w:t xml:space="preserve">басшысы </w:t>
      </w:r>
      <w:r w:rsidR="00FF47A3" w:rsidRPr="00FF47A3">
        <w:rPr>
          <w:rFonts w:ascii="Times New Roman" w:hAnsi="Times New Roman" w:cs="Times New Roman"/>
          <w:b/>
          <w:u w:val="single"/>
          <w:lang w:val="kk-KZ"/>
        </w:rPr>
        <w:t>Әсіл Н.А.</w:t>
      </w:r>
    </w:p>
    <w:p w:rsidR="00F35F22" w:rsidRPr="00943031" w:rsidRDefault="00A42DF7" w:rsidP="0094303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Поставщик</w:t>
      </w:r>
      <w:r>
        <w:rPr>
          <w:rFonts w:ascii="Times New Roman" w:hAnsi="Times New Roman" w:cs="Times New Roman"/>
          <w:lang w:val="kk-KZ"/>
        </w:rPr>
        <w:t xml:space="preserve"> </w:t>
      </w:r>
      <w:r w:rsidR="00943031">
        <w:rPr>
          <w:rFonts w:ascii="Times New Roman" w:hAnsi="Times New Roman" w:cs="Times New Roman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Руков</w:t>
      </w:r>
      <w:r w:rsidR="008F111D">
        <w:rPr>
          <w:rFonts w:ascii="Times New Roman" w:hAnsi="Times New Roman" w:cs="Times New Roman"/>
          <w:b/>
          <w:u w:val="single"/>
          <w:lang w:val="kk-KZ"/>
        </w:rPr>
        <w:t>о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дитель управления регулирования водоснабжения и водоотведения</w:t>
      </w:r>
      <w:r w:rsid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FF47A3" w:rsidRPr="00FF47A3">
        <w:rPr>
          <w:rFonts w:ascii="Times New Roman" w:hAnsi="Times New Roman" w:cs="Times New Roman"/>
          <w:b/>
          <w:u w:val="single"/>
          <w:lang w:val="kk-KZ"/>
        </w:rPr>
        <w:t>Әсіл Н.А</w:t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  <w:t xml:space="preserve">               М.О./М.П</w:t>
      </w:r>
    </w:p>
    <w:p w:rsidR="006A50C3" w:rsidRPr="00AA3D80" w:rsidRDefault="00AA3D80" w:rsidP="00F35F2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F35F22" w:rsidRPr="00F35F22" w:rsidRDefault="009C5266" w:rsidP="001D1F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42DF7">
        <w:rPr>
          <w:rFonts w:ascii="Times New Roman" w:hAnsi="Times New Roman" w:cs="Times New Roman"/>
          <w:lang w:val="kk-KZ"/>
        </w:rPr>
        <w:t>*</w:t>
      </w:r>
      <w:r w:rsidR="00BE6979" w:rsidRPr="00A42DF7">
        <w:rPr>
          <w:rFonts w:ascii="Times New Roman" w:hAnsi="Times New Roman" w:cs="Times New Roman"/>
          <w:lang w:val="kk-KZ"/>
        </w:rPr>
        <w:t>при наличии</w:t>
      </w:r>
      <w:r w:rsidRPr="00A42DF7">
        <w:rPr>
          <w:rFonts w:ascii="Times New Roman" w:hAnsi="Times New Roman" w:cs="Times New Roman"/>
          <w:lang w:val="kk-KZ"/>
        </w:rPr>
        <w:t xml:space="preserve"> </w:t>
      </w:r>
      <w:r w:rsidR="007E4D8A" w:rsidRPr="00A42DF7">
        <w:rPr>
          <w:rFonts w:ascii="Times New Roman" w:hAnsi="Times New Roman" w:cs="Times New Roman"/>
          <w:lang w:val="kk-KZ"/>
        </w:rPr>
        <w:t>горячего водоснабжения</w:t>
      </w:r>
      <w:r w:rsidRPr="00A42DF7">
        <w:rPr>
          <w:rFonts w:ascii="Times New Roman" w:hAnsi="Times New Roman" w:cs="Times New Roman"/>
          <w:lang w:val="kk-KZ"/>
        </w:rPr>
        <w:t xml:space="preserve"> у потребителя</w:t>
      </w:r>
      <w:r w:rsidR="00BE6979" w:rsidRPr="00A42DF7">
        <w:rPr>
          <w:rFonts w:ascii="Times New Roman" w:hAnsi="Times New Roman" w:cs="Times New Roman"/>
          <w:lang w:val="kk-KZ"/>
        </w:rPr>
        <w:t>,</w:t>
      </w:r>
      <w:r w:rsidRPr="00A42DF7">
        <w:rPr>
          <w:rFonts w:ascii="Times New Roman" w:hAnsi="Times New Roman" w:cs="Times New Roman"/>
          <w:lang w:val="kk-KZ"/>
        </w:rPr>
        <w:t xml:space="preserve"> Поставщик </w:t>
      </w:r>
      <w:r w:rsidR="00BE6979" w:rsidRPr="00A42DF7">
        <w:rPr>
          <w:rFonts w:ascii="Times New Roman" w:hAnsi="Times New Roman" w:cs="Times New Roman"/>
          <w:lang w:val="kk-KZ"/>
        </w:rPr>
        <w:t xml:space="preserve">производит начисление объемов </w:t>
      </w:r>
      <w:r w:rsidR="007E4D8A" w:rsidRPr="00A42DF7">
        <w:rPr>
          <w:rFonts w:ascii="Times New Roman" w:hAnsi="Times New Roman" w:cs="Times New Roman"/>
          <w:lang w:val="kk-KZ"/>
        </w:rPr>
        <w:t>водоотведения</w:t>
      </w:r>
      <w:r w:rsidR="00BE6979" w:rsidRPr="00A42DF7">
        <w:rPr>
          <w:rFonts w:ascii="Times New Roman" w:hAnsi="Times New Roman" w:cs="Times New Roman"/>
          <w:lang w:val="kk-KZ"/>
        </w:rPr>
        <w:t>, с учетом объемов горячей воды</w:t>
      </w:r>
    </w:p>
    <w:p w:rsidR="007E4D8A" w:rsidRPr="00A42DF7" w:rsidRDefault="007E4D8A" w:rsidP="001D1FA5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A42DF7">
        <w:rPr>
          <w:rFonts w:ascii="Times New Roman" w:hAnsi="Times New Roman" w:cs="Times New Roman"/>
          <w:lang w:val="kk-KZ"/>
        </w:rPr>
        <w:t>*тұтынушыда ыстық су жүйесі болған жағдайда, Өнім беруші ыстық су көлемін есепке ала отырып, су бұру көлемінің есептеуін жүргізеді</w:t>
      </w:r>
    </w:p>
    <w:sectPr w:rsidR="007E4D8A" w:rsidRPr="00A42DF7" w:rsidSect="00F35F22">
      <w:type w:val="continuous"/>
      <w:pgSz w:w="11906" w:h="16838"/>
      <w:pgMar w:top="0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1F" w:rsidRDefault="0074021F" w:rsidP="00E168A1">
      <w:pPr>
        <w:spacing w:after="0" w:line="240" w:lineRule="auto"/>
      </w:pPr>
      <w:r>
        <w:separator/>
      </w:r>
    </w:p>
  </w:endnote>
  <w:endnote w:type="continuationSeparator" w:id="0">
    <w:p w:rsidR="0074021F" w:rsidRDefault="0074021F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1F" w:rsidRDefault="0074021F" w:rsidP="00E168A1">
      <w:pPr>
        <w:spacing w:after="0" w:line="240" w:lineRule="auto"/>
      </w:pPr>
      <w:r>
        <w:separator/>
      </w:r>
    </w:p>
  </w:footnote>
  <w:footnote w:type="continuationSeparator" w:id="0">
    <w:p w:rsidR="0074021F" w:rsidRDefault="0074021F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80A07"/>
    <w:rsid w:val="00187FDD"/>
    <w:rsid w:val="001A0A73"/>
    <w:rsid w:val="001A5126"/>
    <w:rsid w:val="001D1FA5"/>
    <w:rsid w:val="001E630D"/>
    <w:rsid w:val="00287BFF"/>
    <w:rsid w:val="003610C5"/>
    <w:rsid w:val="00382959"/>
    <w:rsid w:val="00385088"/>
    <w:rsid w:val="003E4701"/>
    <w:rsid w:val="003F6792"/>
    <w:rsid w:val="00421D7C"/>
    <w:rsid w:val="0048000B"/>
    <w:rsid w:val="004904A9"/>
    <w:rsid w:val="004D4188"/>
    <w:rsid w:val="005B07C0"/>
    <w:rsid w:val="005E46E4"/>
    <w:rsid w:val="005F576D"/>
    <w:rsid w:val="006A279A"/>
    <w:rsid w:val="006A50C3"/>
    <w:rsid w:val="006C4F3F"/>
    <w:rsid w:val="00713948"/>
    <w:rsid w:val="0072359C"/>
    <w:rsid w:val="0074021F"/>
    <w:rsid w:val="0074414B"/>
    <w:rsid w:val="00773E84"/>
    <w:rsid w:val="007E4D8A"/>
    <w:rsid w:val="007F3F4F"/>
    <w:rsid w:val="00847CAA"/>
    <w:rsid w:val="00896B9F"/>
    <w:rsid w:val="008F111D"/>
    <w:rsid w:val="008F5890"/>
    <w:rsid w:val="00941D68"/>
    <w:rsid w:val="00943031"/>
    <w:rsid w:val="00960998"/>
    <w:rsid w:val="00994DEA"/>
    <w:rsid w:val="009C5266"/>
    <w:rsid w:val="009F6914"/>
    <w:rsid w:val="00A42DF7"/>
    <w:rsid w:val="00A63330"/>
    <w:rsid w:val="00A90CD3"/>
    <w:rsid w:val="00AA0CAF"/>
    <w:rsid w:val="00AA3D80"/>
    <w:rsid w:val="00B04AE3"/>
    <w:rsid w:val="00B72A4C"/>
    <w:rsid w:val="00B81A55"/>
    <w:rsid w:val="00BA5C03"/>
    <w:rsid w:val="00BA62CB"/>
    <w:rsid w:val="00BE6979"/>
    <w:rsid w:val="00C64C84"/>
    <w:rsid w:val="00CA47CF"/>
    <w:rsid w:val="00D26DB9"/>
    <w:rsid w:val="00D827D4"/>
    <w:rsid w:val="00DD5A6C"/>
    <w:rsid w:val="00E168A1"/>
    <w:rsid w:val="00E923C2"/>
    <w:rsid w:val="00E97623"/>
    <w:rsid w:val="00EF737D"/>
    <w:rsid w:val="00F00681"/>
    <w:rsid w:val="00F35F22"/>
    <w:rsid w:val="00F52FBD"/>
    <w:rsid w:val="00F53182"/>
    <w:rsid w:val="00FD2B73"/>
    <w:rsid w:val="00FE3B87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0EFE"/>
  <w15:docId w15:val="{EF20E7F7-7707-41BE-867A-F8AD8CA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Аубакирова Динара Садыровна</cp:lastModifiedBy>
  <cp:revision>16</cp:revision>
  <cp:lastPrinted>2022-08-16T10:05:00Z</cp:lastPrinted>
  <dcterms:created xsi:type="dcterms:W3CDTF">2019-09-24T07:24:00Z</dcterms:created>
  <dcterms:modified xsi:type="dcterms:W3CDTF">2023-01-05T02:19:00Z</dcterms:modified>
</cp:coreProperties>
</file>